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4B" w:rsidRPr="008D7270" w:rsidRDefault="0076634B">
      <w:pPr>
        <w:overflowPunct/>
        <w:autoSpaceDE/>
        <w:autoSpaceDN/>
        <w:adjustRightInd/>
        <w:textAlignment w:val="auto"/>
        <w:rPr>
          <w:szCs w:val="24"/>
        </w:rPr>
      </w:pPr>
    </w:p>
    <w:p w:rsidR="00A06DD7" w:rsidRDefault="00A06DD7"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tbl>
      <w:tblPr>
        <w:tblpPr w:leftFromText="141" w:rightFromText="141" w:vertAnchor="page" w:horzAnchor="margin" w:tblpY="313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472"/>
        <w:gridCol w:w="5958"/>
      </w:tblGrid>
      <w:tr w:rsidR="009A2EEF" w:rsidTr="009A2EEF">
        <w:tc>
          <w:tcPr>
            <w:tcW w:w="9430" w:type="dxa"/>
            <w:gridSpan w:val="2"/>
            <w:tcBorders>
              <w:bottom w:val="nil"/>
            </w:tcBorders>
          </w:tcPr>
          <w:p w:rsidR="009A2EEF" w:rsidRPr="008D7270" w:rsidRDefault="009A2EEF" w:rsidP="009A2EEF">
            <w:pPr>
              <w:jc w:val="center"/>
              <w:rPr>
                <w:sz w:val="28"/>
                <w:szCs w:val="28"/>
              </w:rPr>
            </w:pPr>
            <w:r>
              <w:rPr>
                <w:sz w:val="28"/>
                <w:szCs w:val="28"/>
              </w:rPr>
              <w:t>Mateřská škola DUHA Třebíč, Jar. Haška 835/31, 674 01 Třebíč</w:t>
            </w:r>
          </w:p>
        </w:tc>
      </w:tr>
      <w:tr w:rsidR="009A2EEF" w:rsidRPr="0076634B" w:rsidTr="009A2EEF">
        <w:trPr>
          <w:cantSplit/>
          <w:trHeight w:val="641"/>
        </w:trPr>
        <w:tc>
          <w:tcPr>
            <w:tcW w:w="9430" w:type="dxa"/>
            <w:gridSpan w:val="2"/>
            <w:shd w:val="clear" w:color="auto" w:fill="FABF8F" w:themeFill="accent6" w:themeFillTint="99"/>
          </w:tcPr>
          <w:p w:rsidR="009A2EEF" w:rsidRDefault="009A2EEF" w:rsidP="009A2EEF">
            <w:pPr>
              <w:spacing w:before="120" w:line="240" w:lineRule="atLeast"/>
              <w:jc w:val="center"/>
              <w:rPr>
                <w:b/>
                <w:caps/>
                <w:color w:val="0000FF"/>
                <w:sz w:val="32"/>
                <w:szCs w:val="32"/>
              </w:rPr>
            </w:pPr>
            <w:r w:rsidRPr="008D7270">
              <w:rPr>
                <w:b/>
                <w:caps/>
                <w:color w:val="0000FF"/>
                <w:sz w:val="32"/>
                <w:szCs w:val="32"/>
              </w:rPr>
              <w:t>ŠKOLNÍ ŘÁD MATEŘSKÉ ŠKOLY</w:t>
            </w:r>
            <w:r>
              <w:rPr>
                <w:b/>
                <w:caps/>
                <w:color w:val="0000FF"/>
                <w:sz w:val="32"/>
                <w:szCs w:val="32"/>
              </w:rPr>
              <w:t xml:space="preserve"> DUHA</w:t>
            </w:r>
            <w:r w:rsidRPr="008D7270">
              <w:rPr>
                <w:b/>
                <w:caps/>
                <w:color w:val="0000FF"/>
                <w:sz w:val="32"/>
                <w:szCs w:val="32"/>
              </w:rPr>
              <w:t xml:space="preserve"> Třebíč</w:t>
            </w:r>
          </w:p>
          <w:p w:rsidR="009A2EEF" w:rsidRPr="00924652" w:rsidRDefault="009A2EEF" w:rsidP="009A2EEF">
            <w:pPr>
              <w:spacing w:before="120" w:line="240" w:lineRule="atLeast"/>
              <w:jc w:val="center"/>
              <w:rPr>
                <w:b/>
                <w:color w:val="0000FF"/>
                <w:sz w:val="32"/>
                <w:szCs w:val="32"/>
              </w:rPr>
            </w:pPr>
            <w:r w:rsidRPr="00924652">
              <w:rPr>
                <w:b/>
                <w:color w:val="0000FF"/>
                <w:szCs w:val="24"/>
              </w:rPr>
              <w:t>IČO: 702 833 11, tel. 568 826 301, e-mail: skolka.duha@volny.cz</w:t>
            </w:r>
          </w:p>
        </w:tc>
      </w:tr>
      <w:tr w:rsidR="009A2EEF" w:rsidRPr="008D7270" w:rsidTr="00AF45AC">
        <w:tc>
          <w:tcPr>
            <w:tcW w:w="3472" w:type="dxa"/>
          </w:tcPr>
          <w:p w:rsidR="009A2EEF" w:rsidRPr="00F1019E" w:rsidRDefault="009A2EEF" w:rsidP="009A2EEF">
            <w:pPr>
              <w:spacing w:before="120" w:line="240" w:lineRule="atLeast"/>
              <w:rPr>
                <w:szCs w:val="24"/>
              </w:rPr>
            </w:pPr>
            <w:r w:rsidRPr="00F1019E">
              <w:rPr>
                <w:szCs w:val="24"/>
              </w:rPr>
              <w:t>Č.j.:</w:t>
            </w:r>
            <w:r w:rsidR="00AF45AC">
              <w:rPr>
                <w:szCs w:val="24"/>
              </w:rPr>
              <w:t xml:space="preserve"> </w:t>
            </w:r>
            <w:r>
              <w:rPr>
                <w:szCs w:val="24"/>
              </w:rPr>
              <w:t>Pro</w:t>
            </w:r>
            <w:r w:rsidR="00E941B9">
              <w:rPr>
                <w:szCs w:val="24"/>
              </w:rPr>
              <w:t xml:space="preserve"> </w:t>
            </w:r>
            <w:r>
              <w:rPr>
                <w:szCs w:val="24"/>
              </w:rPr>
              <w:t>-</w:t>
            </w:r>
            <w:r w:rsidR="00E941B9">
              <w:rPr>
                <w:szCs w:val="24"/>
              </w:rPr>
              <w:t xml:space="preserve"> </w:t>
            </w:r>
            <w:r w:rsidR="00AF45AC">
              <w:rPr>
                <w:szCs w:val="24"/>
              </w:rPr>
              <w:t>50</w:t>
            </w:r>
            <w:r w:rsidRPr="00F75AA7">
              <w:rPr>
                <w:szCs w:val="24"/>
              </w:rPr>
              <w:t>/20</w:t>
            </w:r>
            <w:r w:rsidR="00E941B9">
              <w:rPr>
                <w:szCs w:val="24"/>
              </w:rPr>
              <w:t>2</w:t>
            </w:r>
            <w:r w:rsidR="00AF45AC">
              <w:rPr>
                <w:szCs w:val="24"/>
              </w:rPr>
              <w:t>1</w:t>
            </w:r>
          </w:p>
        </w:tc>
        <w:tc>
          <w:tcPr>
            <w:tcW w:w="5958" w:type="dxa"/>
          </w:tcPr>
          <w:p w:rsidR="009A2EEF" w:rsidRPr="00F1019E" w:rsidRDefault="009A2EEF" w:rsidP="009A2EEF">
            <w:pPr>
              <w:spacing w:before="120" w:line="240" w:lineRule="atLeast"/>
              <w:rPr>
                <w:b/>
                <w:szCs w:val="24"/>
              </w:rPr>
            </w:pPr>
            <w:r w:rsidRPr="00F1019E">
              <w:rPr>
                <w:szCs w:val="24"/>
              </w:rPr>
              <w:t>Spisový / skartační znak</w:t>
            </w:r>
            <w:r w:rsidRPr="00F1019E">
              <w:rPr>
                <w:b/>
                <w:szCs w:val="24"/>
              </w:rPr>
              <w:t xml:space="preserve">       </w:t>
            </w:r>
            <w:r>
              <w:rPr>
                <w:b/>
                <w:szCs w:val="24"/>
              </w:rPr>
              <w:t xml:space="preserve">             2.2.1</w:t>
            </w:r>
            <w:r w:rsidRPr="00F1019E">
              <w:rPr>
                <w:b/>
                <w:szCs w:val="24"/>
              </w:rPr>
              <w:t xml:space="preserve">    </w:t>
            </w:r>
            <w:r>
              <w:rPr>
                <w:b/>
                <w:szCs w:val="24"/>
              </w:rPr>
              <w:t xml:space="preserve"> /</w:t>
            </w:r>
            <w:r w:rsidRPr="00F1019E">
              <w:rPr>
                <w:b/>
                <w:szCs w:val="24"/>
              </w:rPr>
              <w:t xml:space="preserve">      A</w:t>
            </w:r>
            <w:r>
              <w:rPr>
                <w:b/>
                <w:szCs w:val="24"/>
              </w:rPr>
              <w:t>5</w:t>
            </w:r>
            <w:r w:rsidRPr="00F1019E">
              <w:rPr>
                <w:b/>
                <w:szCs w:val="24"/>
              </w:rPr>
              <w:t xml:space="preserve">                         </w:t>
            </w:r>
          </w:p>
        </w:tc>
      </w:tr>
      <w:tr w:rsidR="009A2EEF" w:rsidRPr="008D7270" w:rsidTr="00AF45AC">
        <w:tc>
          <w:tcPr>
            <w:tcW w:w="3472" w:type="dxa"/>
          </w:tcPr>
          <w:p w:rsidR="009A2EEF" w:rsidRPr="008D7270" w:rsidRDefault="009A2EEF" w:rsidP="009A2EEF">
            <w:pPr>
              <w:spacing w:before="120" w:line="240" w:lineRule="atLeast"/>
              <w:rPr>
                <w:szCs w:val="24"/>
              </w:rPr>
            </w:pPr>
            <w:r>
              <w:rPr>
                <w:szCs w:val="24"/>
              </w:rPr>
              <w:t>Vydal</w:t>
            </w:r>
            <w:r w:rsidRPr="008D7270">
              <w:rPr>
                <w:szCs w:val="24"/>
              </w:rPr>
              <w:t>:</w:t>
            </w:r>
          </w:p>
        </w:tc>
        <w:tc>
          <w:tcPr>
            <w:tcW w:w="5958" w:type="dxa"/>
          </w:tcPr>
          <w:p w:rsidR="009A2EEF" w:rsidRPr="008D7270" w:rsidRDefault="009A2EEF" w:rsidP="009A2EEF">
            <w:pPr>
              <w:spacing w:before="120" w:line="240" w:lineRule="atLeast"/>
              <w:rPr>
                <w:szCs w:val="24"/>
              </w:rPr>
            </w:pPr>
            <w:r>
              <w:rPr>
                <w:szCs w:val="24"/>
              </w:rPr>
              <w:t>ředitelka Mateřské školy DUHA Třebíč</w:t>
            </w:r>
          </w:p>
        </w:tc>
      </w:tr>
      <w:tr w:rsidR="009A2EEF" w:rsidRPr="008D7270" w:rsidTr="00AF45AC">
        <w:tc>
          <w:tcPr>
            <w:tcW w:w="3472" w:type="dxa"/>
          </w:tcPr>
          <w:p w:rsidR="009A2EEF" w:rsidRPr="008D7270" w:rsidRDefault="009A2EEF" w:rsidP="009A2EEF">
            <w:pPr>
              <w:spacing w:before="120" w:line="240" w:lineRule="atLeast"/>
              <w:rPr>
                <w:szCs w:val="24"/>
              </w:rPr>
            </w:pPr>
            <w:r w:rsidRPr="008D7270">
              <w:rPr>
                <w:szCs w:val="24"/>
              </w:rPr>
              <w:t>Pedagogická rada projednala dne</w:t>
            </w:r>
            <w:r>
              <w:rPr>
                <w:szCs w:val="24"/>
              </w:rPr>
              <w:t>:</w:t>
            </w:r>
          </w:p>
        </w:tc>
        <w:tc>
          <w:tcPr>
            <w:tcW w:w="5958" w:type="dxa"/>
          </w:tcPr>
          <w:p w:rsidR="009A2EEF" w:rsidRPr="008D7270" w:rsidRDefault="00AF45AC" w:rsidP="009A2EEF">
            <w:pPr>
              <w:spacing w:before="120" w:line="240" w:lineRule="atLeast"/>
              <w:rPr>
                <w:szCs w:val="24"/>
              </w:rPr>
            </w:pPr>
            <w:r>
              <w:rPr>
                <w:szCs w:val="24"/>
              </w:rPr>
              <w:t>31</w:t>
            </w:r>
            <w:r w:rsidR="009A2EEF">
              <w:rPr>
                <w:szCs w:val="24"/>
              </w:rPr>
              <w:t xml:space="preserve">. </w:t>
            </w:r>
            <w:r w:rsidR="00E941B9">
              <w:rPr>
                <w:szCs w:val="24"/>
              </w:rPr>
              <w:t>8</w:t>
            </w:r>
            <w:r w:rsidR="009A2EEF">
              <w:rPr>
                <w:szCs w:val="24"/>
              </w:rPr>
              <w:t>. 20</w:t>
            </w:r>
            <w:r w:rsidR="00E941B9">
              <w:rPr>
                <w:szCs w:val="24"/>
              </w:rPr>
              <w:t>2</w:t>
            </w:r>
            <w:r>
              <w:rPr>
                <w:szCs w:val="24"/>
              </w:rPr>
              <w:t>1</w:t>
            </w:r>
          </w:p>
        </w:tc>
      </w:tr>
      <w:tr w:rsidR="009A2EEF" w:rsidRPr="008D7270" w:rsidTr="00AF45AC">
        <w:tc>
          <w:tcPr>
            <w:tcW w:w="3472" w:type="dxa"/>
          </w:tcPr>
          <w:p w:rsidR="009A2EEF" w:rsidRPr="008D7270" w:rsidRDefault="009A2EEF" w:rsidP="009A2EEF">
            <w:pPr>
              <w:spacing w:before="120" w:line="240" w:lineRule="atLeast"/>
              <w:rPr>
                <w:szCs w:val="24"/>
              </w:rPr>
            </w:pPr>
            <w:r w:rsidRPr="008D7270">
              <w:rPr>
                <w:szCs w:val="24"/>
              </w:rPr>
              <w:t>Řád nabývá účinnosti dne:</w:t>
            </w:r>
          </w:p>
        </w:tc>
        <w:tc>
          <w:tcPr>
            <w:tcW w:w="5958" w:type="dxa"/>
          </w:tcPr>
          <w:p w:rsidR="009A2EEF" w:rsidRPr="008D7270" w:rsidRDefault="00E941B9" w:rsidP="009A2EEF">
            <w:pPr>
              <w:spacing w:before="120" w:line="240" w:lineRule="atLeast"/>
              <w:rPr>
                <w:szCs w:val="24"/>
              </w:rPr>
            </w:pPr>
            <w:r>
              <w:rPr>
                <w:szCs w:val="24"/>
              </w:rPr>
              <w:t>1</w:t>
            </w:r>
            <w:r w:rsidR="009A2EEF">
              <w:rPr>
                <w:szCs w:val="24"/>
              </w:rPr>
              <w:t xml:space="preserve">. </w:t>
            </w:r>
            <w:r>
              <w:rPr>
                <w:szCs w:val="24"/>
              </w:rPr>
              <w:t>9</w:t>
            </w:r>
            <w:r w:rsidR="009A2EEF" w:rsidRPr="008D7270">
              <w:rPr>
                <w:szCs w:val="24"/>
              </w:rPr>
              <w:t>. 20</w:t>
            </w:r>
            <w:r>
              <w:rPr>
                <w:szCs w:val="24"/>
              </w:rPr>
              <w:t>2</w:t>
            </w:r>
            <w:r w:rsidR="00AF45AC">
              <w:rPr>
                <w:szCs w:val="24"/>
              </w:rPr>
              <w:t>1</w:t>
            </w:r>
            <w:r w:rsidR="009A2EEF" w:rsidRPr="008D7270">
              <w:rPr>
                <w:szCs w:val="24"/>
              </w:rPr>
              <w:t xml:space="preserve"> </w:t>
            </w:r>
          </w:p>
        </w:tc>
      </w:tr>
      <w:tr w:rsidR="009A2EEF" w:rsidRPr="008D7270" w:rsidTr="00AF45AC">
        <w:tc>
          <w:tcPr>
            <w:tcW w:w="3472" w:type="dxa"/>
          </w:tcPr>
          <w:p w:rsidR="009A2EEF" w:rsidRPr="008D7270" w:rsidRDefault="009A2EEF" w:rsidP="009A2EEF">
            <w:pPr>
              <w:spacing w:before="120" w:line="240" w:lineRule="atLeast"/>
              <w:rPr>
                <w:szCs w:val="24"/>
              </w:rPr>
            </w:pPr>
            <w:r>
              <w:rPr>
                <w:szCs w:val="24"/>
              </w:rPr>
              <w:t>Závaznost:</w:t>
            </w:r>
          </w:p>
        </w:tc>
        <w:tc>
          <w:tcPr>
            <w:tcW w:w="5958" w:type="dxa"/>
          </w:tcPr>
          <w:p w:rsidR="009A2EEF" w:rsidRPr="008D7270" w:rsidRDefault="009A2EEF" w:rsidP="009A2EEF">
            <w:pPr>
              <w:spacing w:before="120" w:line="240" w:lineRule="atLeast"/>
              <w:rPr>
                <w:szCs w:val="24"/>
              </w:rPr>
            </w:pPr>
            <w:r>
              <w:rPr>
                <w:szCs w:val="24"/>
              </w:rPr>
              <w:t>Závazný je pro všechny zákonné zástupce dětí, kte</w:t>
            </w:r>
            <w:r w:rsidR="00D73C08">
              <w:rPr>
                <w:szCs w:val="24"/>
              </w:rPr>
              <w:t>ré</w:t>
            </w:r>
            <w:r>
              <w:rPr>
                <w:szCs w:val="24"/>
              </w:rPr>
              <w:t xml:space="preserve"> jsou přijaty k docházce do MŠ a dále i pro všechny zaměstnance školy.</w:t>
            </w:r>
          </w:p>
        </w:tc>
      </w:tr>
    </w:tbl>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E5581B" w:rsidRDefault="00E5581B" w:rsidP="006925DB">
      <w:pPr>
        <w:rPr>
          <w:szCs w:val="24"/>
        </w:rPr>
      </w:pPr>
    </w:p>
    <w:p w:rsidR="009A2EEF" w:rsidRDefault="009A2EEF" w:rsidP="006925DB">
      <w:pPr>
        <w:rPr>
          <w:szCs w:val="24"/>
        </w:rPr>
      </w:pPr>
    </w:p>
    <w:p w:rsidR="009A2EEF" w:rsidRDefault="009A2EEF" w:rsidP="006925DB">
      <w:pPr>
        <w:rPr>
          <w:szCs w:val="24"/>
        </w:rPr>
      </w:pPr>
    </w:p>
    <w:p w:rsidR="00E5581B" w:rsidRDefault="00E5581B" w:rsidP="006925DB">
      <w:pPr>
        <w:rPr>
          <w:b/>
          <w:szCs w:val="24"/>
        </w:rPr>
      </w:pPr>
    </w:p>
    <w:p w:rsidR="009A2EEF" w:rsidRDefault="009A2EEF" w:rsidP="006925DB">
      <w:pPr>
        <w:rPr>
          <w:b/>
          <w:szCs w:val="24"/>
        </w:rPr>
      </w:pPr>
    </w:p>
    <w:p w:rsidR="009A2EEF" w:rsidRDefault="009A2EEF" w:rsidP="006925DB">
      <w:pPr>
        <w:rPr>
          <w:b/>
          <w:szCs w:val="24"/>
        </w:rPr>
      </w:pPr>
    </w:p>
    <w:p w:rsidR="00FB086B" w:rsidRDefault="00FB086B" w:rsidP="006925DB">
      <w:pPr>
        <w:rPr>
          <w:b/>
          <w:szCs w:val="24"/>
        </w:rPr>
      </w:pPr>
      <w:r w:rsidRPr="00FB086B">
        <w:rPr>
          <w:b/>
          <w:szCs w:val="24"/>
        </w:rPr>
        <w:t>Obsah školního řádu</w:t>
      </w:r>
    </w:p>
    <w:p w:rsidR="00A06DD7" w:rsidRDefault="00A06DD7" w:rsidP="006925DB">
      <w:pPr>
        <w:rPr>
          <w:b/>
          <w:szCs w:val="24"/>
        </w:rPr>
      </w:pPr>
      <w:r>
        <w:rPr>
          <w:b/>
          <w:szCs w:val="24"/>
        </w:rPr>
        <w:t>1. Vydání, obsah a závaznost školního řádu</w:t>
      </w:r>
    </w:p>
    <w:p w:rsidR="00A06DD7" w:rsidRDefault="00A06DD7" w:rsidP="006925DB">
      <w:pPr>
        <w:rPr>
          <w:szCs w:val="24"/>
        </w:rPr>
      </w:pPr>
      <w:r>
        <w:rPr>
          <w:b/>
          <w:szCs w:val="24"/>
        </w:rPr>
        <w:t xml:space="preserve">    </w:t>
      </w:r>
      <w:r w:rsidRPr="00A06DD7">
        <w:rPr>
          <w:szCs w:val="24"/>
        </w:rPr>
        <w:t>1.1</w:t>
      </w:r>
      <w:r>
        <w:rPr>
          <w:szCs w:val="24"/>
        </w:rPr>
        <w:t xml:space="preserve"> </w:t>
      </w:r>
      <w:r w:rsidR="00725EAF">
        <w:rPr>
          <w:szCs w:val="24"/>
        </w:rPr>
        <w:t xml:space="preserve">  </w:t>
      </w:r>
      <w:r>
        <w:rPr>
          <w:szCs w:val="24"/>
        </w:rPr>
        <w:t>Vydání školního řádu</w:t>
      </w:r>
      <w:r w:rsidR="00B709E6">
        <w:rPr>
          <w:szCs w:val="24"/>
        </w:rPr>
        <w:t xml:space="preserve"> ………………………………………………………………</w:t>
      </w:r>
      <w:proofErr w:type="gramStart"/>
      <w:r w:rsidR="00B709E6">
        <w:rPr>
          <w:szCs w:val="24"/>
        </w:rPr>
        <w:t>……</w:t>
      </w:r>
      <w:r w:rsidR="008D3F23">
        <w:rPr>
          <w:szCs w:val="24"/>
        </w:rPr>
        <w:t>.</w:t>
      </w:r>
      <w:proofErr w:type="gramEnd"/>
      <w:r w:rsidR="00B709E6">
        <w:rPr>
          <w:szCs w:val="24"/>
        </w:rPr>
        <w:t>3</w:t>
      </w:r>
    </w:p>
    <w:p w:rsidR="00A06DD7" w:rsidRDefault="00A06DD7" w:rsidP="006925DB">
      <w:pPr>
        <w:rPr>
          <w:szCs w:val="24"/>
        </w:rPr>
      </w:pPr>
      <w:r>
        <w:rPr>
          <w:szCs w:val="24"/>
        </w:rPr>
        <w:t xml:space="preserve">    1.2 </w:t>
      </w:r>
      <w:r w:rsidR="00725EAF">
        <w:rPr>
          <w:szCs w:val="24"/>
        </w:rPr>
        <w:t xml:space="preserve">  </w:t>
      </w:r>
      <w:r>
        <w:rPr>
          <w:szCs w:val="24"/>
        </w:rPr>
        <w:t>Obsah školního řádu</w:t>
      </w:r>
      <w:r w:rsidR="00B709E6">
        <w:rPr>
          <w:szCs w:val="24"/>
        </w:rPr>
        <w:t xml:space="preserve"> ………………………………………………………………</w:t>
      </w:r>
      <w:proofErr w:type="gramStart"/>
      <w:r w:rsidR="00B709E6">
        <w:rPr>
          <w:szCs w:val="24"/>
        </w:rPr>
        <w:t>……</w:t>
      </w:r>
      <w:r w:rsidR="00484C99">
        <w:rPr>
          <w:szCs w:val="24"/>
        </w:rPr>
        <w:t>.</w:t>
      </w:r>
      <w:proofErr w:type="gramEnd"/>
      <w:r w:rsidR="00B709E6">
        <w:rPr>
          <w:szCs w:val="24"/>
        </w:rPr>
        <w:t>.</w:t>
      </w:r>
      <w:r w:rsidR="00484C99">
        <w:rPr>
          <w:szCs w:val="24"/>
        </w:rPr>
        <w:t xml:space="preserve"> </w:t>
      </w:r>
      <w:r w:rsidR="00B709E6">
        <w:rPr>
          <w:szCs w:val="24"/>
        </w:rPr>
        <w:t>3</w:t>
      </w:r>
    </w:p>
    <w:p w:rsidR="00A06DD7" w:rsidRPr="00A06DD7" w:rsidRDefault="00A06DD7" w:rsidP="006925DB">
      <w:pPr>
        <w:rPr>
          <w:szCs w:val="24"/>
        </w:rPr>
      </w:pPr>
      <w:r>
        <w:rPr>
          <w:szCs w:val="24"/>
        </w:rPr>
        <w:t xml:space="preserve">    1.3 </w:t>
      </w:r>
      <w:r w:rsidR="00725EAF">
        <w:rPr>
          <w:szCs w:val="24"/>
        </w:rPr>
        <w:t xml:space="preserve">  </w:t>
      </w:r>
      <w:r>
        <w:rPr>
          <w:szCs w:val="24"/>
        </w:rPr>
        <w:t>Závaznost a zveřejnění školního řádu</w:t>
      </w:r>
      <w:r w:rsidR="00484C99">
        <w:rPr>
          <w:szCs w:val="24"/>
        </w:rPr>
        <w:t xml:space="preserve"> …………………………………………………… 3</w:t>
      </w:r>
    </w:p>
    <w:p w:rsidR="00761E35" w:rsidRPr="00A06DD7" w:rsidRDefault="00A06DD7" w:rsidP="006925DB">
      <w:pPr>
        <w:rPr>
          <w:b/>
          <w:szCs w:val="24"/>
        </w:rPr>
      </w:pPr>
      <w:r>
        <w:rPr>
          <w:b/>
          <w:szCs w:val="24"/>
        </w:rPr>
        <w:t>2</w:t>
      </w:r>
      <w:r w:rsidR="00761E35" w:rsidRPr="00A06DD7">
        <w:rPr>
          <w:b/>
          <w:szCs w:val="24"/>
        </w:rPr>
        <w:t>. Cíle předškolního vzdělávání</w:t>
      </w:r>
    </w:p>
    <w:p w:rsidR="00761E35" w:rsidRDefault="00761E35" w:rsidP="00640B75">
      <w:pPr>
        <w:pStyle w:val="Nadpis3"/>
        <w:rPr>
          <w:b w:val="0"/>
          <w:szCs w:val="24"/>
        </w:rPr>
      </w:pPr>
      <w:r>
        <w:rPr>
          <w:b w:val="0"/>
          <w:szCs w:val="24"/>
        </w:rPr>
        <w:t xml:space="preserve">    </w:t>
      </w:r>
      <w:r w:rsidR="00A06DD7">
        <w:rPr>
          <w:b w:val="0"/>
          <w:szCs w:val="24"/>
        </w:rPr>
        <w:t>2</w:t>
      </w:r>
      <w:r w:rsidRPr="00761E35">
        <w:rPr>
          <w:b w:val="0"/>
          <w:szCs w:val="24"/>
        </w:rPr>
        <w:t>.1</w:t>
      </w:r>
      <w:r>
        <w:rPr>
          <w:szCs w:val="24"/>
        </w:rPr>
        <w:t xml:space="preserve"> </w:t>
      </w:r>
      <w:r w:rsidRPr="00A24F71">
        <w:rPr>
          <w:b w:val="0"/>
          <w:szCs w:val="24"/>
        </w:rPr>
        <w:t xml:space="preserve"> </w:t>
      </w:r>
      <w:r w:rsidR="00725EAF">
        <w:rPr>
          <w:b w:val="0"/>
          <w:szCs w:val="24"/>
        </w:rPr>
        <w:t xml:space="preserve"> </w:t>
      </w:r>
      <w:r w:rsidRPr="00A24F71">
        <w:rPr>
          <w:b w:val="0"/>
          <w:szCs w:val="24"/>
        </w:rPr>
        <w:t>Základní cíle ma</w:t>
      </w:r>
      <w:r w:rsidR="00A06DD7">
        <w:rPr>
          <w:b w:val="0"/>
          <w:szCs w:val="24"/>
        </w:rPr>
        <w:t>teřské školy</w:t>
      </w:r>
      <w:r w:rsidR="00484C99">
        <w:rPr>
          <w:b w:val="0"/>
          <w:szCs w:val="24"/>
        </w:rPr>
        <w:t xml:space="preserve"> ............................................................................................. 4</w:t>
      </w:r>
      <w:r w:rsidRPr="00A24F71">
        <w:rPr>
          <w:b w:val="0"/>
          <w:szCs w:val="24"/>
        </w:rPr>
        <w:t xml:space="preserve"> </w:t>
      </w:r>
    </w:p>
    <w:p w:rsidR="00761E35" w:rsidRPr="00A24F71" w:rsidRDefault="00761E35" w:rsidP="00761E35">
      <w:pPr>
        <w:pStyle w:val="Nadpis3"/>
        <w:rPr>
          <w:b w:val="0"/>
          <w:szCs w:val="24"/>
        </w:rPr>
      </w:pPr>
      <w:r>
        <w:t xml:space="preserve">    </w:t>
      </w:r>
      <w:r w:rsidR="003E6B0E">
        <w:rPr>
          <w:b w:val="0"/>
        </w:rPr>
        <w:t>2</w:t>
      </w:r>
      <w:r w:rsidRPr="00761E35">
        <w:rPr>
          <w:b w:val="0"/>
        </w:rPr>
        <w:t>.2</w:t>
      </w:r>
      <w:r>
        <w:t xml:space="preserve">  </w:t>
      </w:r>
      <w:r w:rsidR="00725EAF">
        <w:t xml:space="preserve"> </w:t>
      </w:r>
      <w:r w:rsidR="00640B75">
        <w:rPr>
          <w:b w:val="0"/>
          <w:szCs w:val="24"/>
        </w:rPr>
        <w:t xml:space="preserve">Školní </w:t>
      </w:r>
      <w:r w:rsidR="00640B75" w:rsidRPr="00A24F71">
        <w:rPr>
          <w:b w:val="0"/>
          <w:szCs w:val="24"/>
        </w:rPr>
        <w:t>vzdělávací program</w:t>
      </w:r>
      <w:r w:rsidR="00484C99">
        <w:rPr>
          <w:b w:val="0"/>
          <w:szCs w:val="24"/>
        </w:rPr>
        <w:t xml:space="preserve"> …………………………………………………………</w:t>
      </w:r>
      <w:proofErr w:type="gramStart"/>
      <w:r w:rsidR="00484C99">
        <w:rPr>
          <w:b w:val="0"/>
          <w:szCs w:val="24"/>
        </w:rPr>
        <w:t>…….</w:t>
      </w:r>
      <w:proofErr w:type="gramEnd"/>
      <w:r w:rsidR="00484C99">
        <w:rPr>
          <w:b w:val="0"/>
          <w:szCs w:val="24"/>
        </w:rPr>
        <w:t>4</w:t>
      </w:r>
    </w:p>
    <w:p w:rsidR="00FB086B" w:rsidRPr="00A06DD7" w:rsidRDefault="00A06DD7" w:rsidP="00A06DD7">
      <w:pPr>
        <w:rPr>
          <w:b/>
          <w:szCs w:val="24"/>
        </w:rPr>
      </w:pPr>
      <w:r w:rsidRPr="00A06DD7">
        <w:rPr>
          <w:b/>
          <w:szCs w:val="24"/>
        </w:rPr>
        <w:t>3</w:t>
      </w:r>
      <w:r w:rsidR="00761E35" w:rsidRPr="00A06DD7">
        <w:rPr>
          <w:b/>
          <w:szCs w:val="24"/>
        </w:rPr>
        <w:t xml:space="preserve">. </w:t>
      </w:r>
      <w:r w:rsidR="00FB086B" w:rsidRPr="00A06DD7">
        <w:rPr>
          <w:b/>
          <w:szCs w:val="24"/>
        </w:rPr>
        <w:t>Podrobnosti k výkonu práv a</w:t>
      </w:r>
      <w:r w:rsidRPr="00A06DD7">
        <w:rPr>
          <w:b/>
          <w:szCs w:val="24"/>
        </w:rPr>
        <w:t xml:space="preserve"> povinností dětí a jejich zákonných zástupců ve </w:t>
      </w:r>
      <w:r w:rsidR="00FB086B" w:rsidRPr="00A06DD7">
        <w:rPr>
          <w:b/>
          <w:szCs w:val="24"/>
        </w:rPr>
        <w:t xml:space="preserve">škole </w:t>
      </w:r>
    </w:p>
    <w:p w:rsidR="00761E35" w:rsidRDefault="00A06DD7" w:rsidP="00761E35">
      <w:pPr>
        <w:pStyle w:val="Nadpis3"/>
        <w:rPr>
          <w:b w:val="0"/>
          <w:szCs w:val="24"/>
        </w:rPr>
      </w:pPr>
      <w:r>
        <w:rPr>
          <w:b w:val="0"/>
          <w:szCs w:val="24"/>
        </w:rPr>
        <w:t xml:space="preserve">    3</w:t>
      </w:r>
      <w:r w:rsidR="00761E35">
        <w:rPr>
          <w:b w:val="0"/>
          <w:szCs w:val="24"/>
        </w:rPr>
        <w:t>.1</w:t>
      </w:r>
      <w:r w:rsidR="00A24F71" w:rsidRPr="00761E35">
        <w:rPr>
          <w:b w:val="0"/>
          <w:szCs w:val="24"/>
        </w:rPr>
        <w:t xml:space="preserve"> </w:t>
      </w:r>
      <w:r w:rsidR="00761E35">
        <w:rPr>
          <w:b w:val="0"/>
          <w:szCs w:val="24"/>
        </w:rPr>
        <w:t xml:space="preserve"> </w:t>
      </w:r>
      <w:r w:rsidR="00725EAF">
        <w:rPr>
          <w:b w:val="0"/>
          <w:szCs w:val="24"/>
        </w:rPr>
        <w:t xml:space="preserve"> </w:t>
      </w:r>
      <w:r w:rsidR="00761E35" w:rsidRPr="00A24F71">
        <w:rPr>
          <w:b w:val="0"/>
          <w:szCs w:val="24"/>
        </w:rPr>
        <w:t>Základní práva a povinnosti dětí přijatých k předškolnímu vzdělávání</w:t>
      </w:r>
      <w:r w:rsidR="00484C99">
        <w:rPr>
          <w:b w:val="0"/>
          <w:szCs w:val="24"/>
        </w:rPr>
        <w:t xml:space="preserve"> ………………… </w:t>
      </w:r>
      <w:r w:rsidR="00B83078">
        <w:rPr>
          <w:b w:val="0"/>
          <w:szCs w:val="24"/>
        </w:rPr>
        <w:t>4</w:t>
      </w:r>
    </w:p>
    <w:p w:rsidR="003E6B0E" w:rsidRPr="003E6B0E" w:rsidRDefault="003E6B0E" w:rsidP="003E6B0E">
      <w:pPr>
        <w:spacing w:line="240" w:lineRule="atLeast"/>
        <w:jc w:val="both"/>
        <w:rPr>
          <w:szCs w:val="24"/>
        </w:rPr>
      </w:pPr>
      <w:r>
        <w:t xml:space="preserve">    </w:t>
      </w:r>
      <w:r>
        <w:rPr>
          <w:szCs w:val="24"/>
        </w:rPr>
        <w:t>3</w:t>
      </w:r>
      <w:r w:rsidRPr="00B36602">
        <w:rPr>
          <w:szCs w:val="24"/>
        </w:rPr>
        <w:t>.</w:t>
      </w:r>
      <w:r>
        <w:rPr>
          <w:szCs w:val="24"/>
        </w:rPr>
        <w:t xml:space="preserve">2  </w:t>
      </w:r>
      <w:r w:rsidR="00725EAF">
        <w:rPr>
          <w:szCs w:val="24"/>
        </w:rPr>
        <w:t xml:space="preserve"> </w:t>
      </w:r>
      <w:r>
        <w:rPr>
          <w:szCs w:val="24"/>
        </w:rPr>
        <w:t>Ochrana osobnosti ve škole (učitelka, dítě)</w:t>
      </w:r>
      <w:r w:rsidR="00484C99">
        <w:rPr>
          <w:szCs w:val="24"/>
        </w:rPr>
        <w:t xml:space="preserve"> ……………………………………………...6</w:t>
      </w:r>
    </w:p>
    <w:p w:rsidR="00761E35" w:rsidRDefault="00A20EEB" w:rsidP="00761E35">
      <w:pPr>
        <w:pStyle w:val="Nadpis3"/>
        <w:rPr>
          <w:b w:val="0"/>
          <w:szCs w:val="24"/>
        </w:rPr>
      </w:pPr>
      <w:r>
        <w:rPr>
          <w:b w:val="0"/>
          <w:szCs w:val="24"/>
        </w:rPr>
        <w:t xml:space="preserve">    3.3</w:t>
      </w:r>
      <w:r w:rsidR="00761E35">
        <w:rPr>
          <w:b w:val="0"/>
          <w:szCs w:val="24"/>
        </w:rPr>
        <w:t xml:space="preserve">  </w:t>
      </w:r>
      <w:r w:rsidR="00725EAF">
        <w:rPr>
          <w:b w:val="0"/>
          <w:szCs w:val="24"/>
        </w:rPr>
        <w:t xml:space="preserve"> </w:t>
      </w:r>
      <w:r w:rsidR="00A24F71" w:rsidRPr="00761E35">
        <w:rPr>
          <w:b w:val="0"/>
          <w:szCs w:val="24"/>
        </w:rPr>
        <w:t>Práva a povinnosti zákonných zástupců při předškolním vzdělávání dětí</w:t>
      </w:r>
      <w:r w:rsidR="00484C99">
        <w:rPr>
          <w:b w:val="0"/>
          <w:szCs w:val="24"/>
        </w:rPr>
        <w:t xml:space="preserve"> …………</w:t>
      </w:r>
      <w:proofErr w:type="gramStart"/>
      <w:r w:rsidR="00484C99">
        <w:rPr>
          <w:b w:val="0"/>
          <w:szCs w:val="24"/>
        </w:rPr>
        <w:t>…….</w:t>
      </w:r>
      <w:proofErr w:type="gramEnd"/>
      <w:r w:rsidR="00B83078">
        <w:rPr>
          <w:b w:val="0"/>
          <w:szCs w:val="24"/>
        </w:rPr>
        <w:t>6</w:t>
      </w:r>
    </w:p>
    <w:p w:rsidR="00A24F71" w:rsidRPr="00A24F71" w:rsidRDefault="002A303D" w:rsidP="00761E35">
      <w:pPr>
        <w:pStyle w:val="Nadpis3"/>
        <w:rPr>
          <w:b w:val="0"/>
          <w:szCs w:val="24"/>
        </w:rPr>
      </w:pPr>
      <w:r>
        <w:rPr>
          <w:b w:val="0"/>
          <w:szCs w:val="24"/>
        </w:rPr>
        <w:t xml:space="preserve">    3</w:t>
      </w:r>
      <w:r w:rsidR="00761E35">
        <w:rPr>
          <w:b w:val="0"/>
          <w:szCs w:val="24"/>
        </w:rPr>
        <w:t>.</w:t>
      </w:r>
      <w:r>
        <w:rPr>
          <w:b w:val="0"/>
          <w:szCs w:val="24"/>
        </w:rPr>
        <w:t>4</w:t>
      </w:r>
      <w:r w:rsidR="00761E35">
        <w:rPr>
          <w:b w:val="0"/>
          <w:szCs w:val="24"/>
        </w:rPr>
        <w:t xml:space="preserve">  </w:t>
      </w:r>
      <w:r w:rsidR="00725EAF">
        <w:rPr>
          <w:b w:val="0"/>
          <w:szCs w:val="24"/>
        </w:rPr>
        <w:t xml:space="preserve"> </w:t>
      </w:r>
      <w:r w:rsidR="00A24F71" w:rsidRPr="00A24F71">
        <w:rPr>
          <w:b w:val="0"/>
          <w:szCs w:val="24"/>
        </w:rPr>
        <w:t>Přijetí dítěte k předškolnímu vzdělávání</w:t>
      </w:r>
      <w:r w:rsidR="00484C99">
        <w:rPr>
          <w:b w:val="0"/>
          <w:szCs w:val="24"/>
        </w:rPr>
        <w:t xml:space="preserve"> ............................................................................8</w:t>
      </w:r>
    </w:p>
    <w:p w:rsidR="00A24F71" w:rsidRDefault="00761E35" w:rsidP="00761E35">
      <w:pPr>
        <w:pStyle w:val="Nadpis3"/>
        <w:rPr>
          <w:b w:val="0"/>
          <w:szCs w:val="24"/>
        </w:rPr>
      </w:pPr>
      <w:r>
        <w:rPr>
          <w:b w:val="0"/>
          <w:szCs w:val="24"/>
        </w:rPr>
        <w:t xml:space="preserve">    </w:t>
      </w:r>
      <w:r w:rsidR="00A55641">
        <w:rPr>
          <w:b w:val="0"/>
          <w:szCs w:val="24"/>
        </w:rPr>
        <w:t>3.5</w:t>
      </w:r>
      <w:r>
        <w:rPr>
          <w:b w:val="0"/>
          <w:szCs w:val="24"/>
        </w:rPr>
        <w:t xml:space="preserve">  </w:t>
      </w:r>
      <w:r w:rsidR="00725EAF">
        <w:rPr>
          <w:b w:val="0"/>
          <w:szCs w:val="24"/>
        </w:rPr>
        <w:t xml:space="preserve"> </w:t>
      </w:r>
      <w:r w:rsidR="00A24F71" w:rsidRPr="00A24F71">
        <w:rPr>
          <w:b w:val="0"/>
          <w:szCs w:val="24"/>
        </w:rPr>
        <w:t>Ukončení předškolního vzdělávání</w:t>
      </w:r>
      <w:r w:rsidR="00484C99">
        <w:rPr>
          <w:b w:val="0"/>
          <w:szCs w:val="24"/>
        </w:rPr>
        <w:t xml:space="preserve"> …………………………………………………</w:t>
      </w:r>
      <w:proofErr w:type="gramStart"/>
      <w:r w:rsidR="00484C99">
        <w:rPr>
          <w:b w:val="0"/>
          <w:szCs w:val="24"/>
        </w:rPr>
        <w:t>…….</w:t>
      </w:r>
      <w:proofErr w:type="gramEnd"/>
      <w:r w:rsidR="00484C99">
        <w:rPr>
          <w:b w:val="0"/>
          <w:szCs w:val="24"/>
        </w:rPr>
        <w:t>9</w:t>
      </w:r>
    </w:p>
    <w:p w:rsidR="00941CD7" w:rsidRPr="00941CD7" w:rsidRDefault="00941CD7" w:rsidP="00941CD7">
      <w:pPr>
        <w:overflowPunct/>
        <w:autoSpaceDE/>
        <w:autoSpaceDN/>
        <w:adjustRightInd/>
        <w:textAlignment w:val="auto"/>
        <w:rPr>
          <w:szCs w:val="24"/>
        </w:rPr>
      </w:pPr>
      <w:r>
        <w:t xml:space="preserve">    </w:t>
      </w:r>
      <w:r w:rsidRPr="00941CD7">
        <w:rPr>
          <w:szCs w:val="24"/>
        </w:rPr>
        <w:t>3</w:t>
      </w:r>
      <w:r w:rsidRPr="00B406EE">
        <w:rPr>
          <w:szCs w:val="24"/>
        </w:rPr>
        <w:t xml:space="preserve">.6 </w:t>
      </w:r>
      <w:r>
        <w:rPr>
          <w:szCs w:val="24"/>
        </w:rPr>
        <w:t xml:space="preserve"> </w:t>
      </w:r>
      <w:r w:rsidR="00725EAF">
        <w:rPr>
          <w:szCs w:val="24"/>
        </w:rPr>
        <w:t xml:space="preserve"> </w:t>
      </w:r>
      <w:r w:rsidRPr="00B406EE">
        <w:rPr>
          <w:szCs w:val="24"/>
        </w:rPr>
        <w:t>Docházka a způsob vzdělávání</w:t>
      </w:r>
      <w:r w:rsidR="00484C99">
        <w:rPr>
          <w:szCs w:val="24"/>
        </w:rPr>
        <w:t xml:space="preserve"> …………………………………………………………...9</w:t>
      </w:r>
    </w:p>
    <w:p w:rsidR="006A25AB" w:rsidRPr="006A25AB" w:rsidRDefault="006A25AB" w:rsidP="006A25AB">
      <w:r>
        <w:t xml:space="preserve">    </w:t>
      </w:r>
      <w:r w:rsidR="00941CD7">
        <w:t>3.7</w:t>
      </w:r>
      <w:r>
        <w:t xml:space="preserve">  </w:t>
      </w:r>
      <w:r w:rsidR="00725EAF">
        <w:t xml:space="preserve"> </w:t>
      </w:r>
      <w:r w:rsidRPr="006A25AB">
        <w:t>Povinné předškolní vzdělávání</w:t>
      </w:r>
      <w:r w:rsidR="00484C99">
        <w:t xml:space="preserve"> ……………………………………………………</w:t>
      </w:r>
      <w:proofErr w:type="gramStart"/>
      <w:r w:rsidR="00484C99">
        <w:t>…….</w:t>
      </w:r>
      <w:proofErr w:type="gramEnd"/>
      <w:r w:rsidR="00484C99">
        <w:t>10</w:t>
      </w:r>
    </w:p>
    <w:p w:rsidR="006A25AB" w:rsidRPr="006A25AB" w:rsidRDefault="006A25AB" w:rsidP="006A25AB">
      <w:r>
        <w:t xml:space="preserve">    </w:t>
      </w:r>
      <w:r w:rsidR="00941CD7">
        <w:t>3.8</w:t>
      </w:r>
      <w:r>
        <w:t xml:space="preserve">  </w:t>
      </w:r>
      <w:r w:rsidR="00725EAF">
        <w:t xml:space="preserve"> </w:t>
      </w:r>
      <w:r w:rsidRPr="006A25AB">
        <w:t>Podmínky pro uvolňování dítěte z povinného předškolního vzdělávání</w:t>
      </w:r>
      <w:r w:rsidR="00484C99">
        <w:t xml:space="preserve"> ……………….</w:t>
      </w:r>
      <w:r w:rsidR="00F21FDD">
        <w:t xml:space="preserve"> 1</w:t>
      </w:r>
      <w:r w:rsidR="00B83078">
        <w:t>0</w:t>
      </w:r>
    </w:p>
    <w:p w:rsidR="00941CD7" w:rsidRPr="00941CD7" w:rsidRDefault="00761E35" w:rsidP="00941CD7">
      <w:pPr>
        <w:pStyle w:val="Nadpis3"/>
        <w:rPr>
          <w:b w:val="0"/>
          <w:szCs w:val="24"/>
        </w:rPr>
      </w:pPr>
      <w:r>
        <w:rPr>
          <w:szCs w:val="24"/>
        </w:rPr>
        <w:t xml:space="preserve">    </w:t>
      </w:r>
      <w:r w:rsidR="00941CD7" w:rsidRPr="00941CD7">
        <w:rPr>
          <w:b w:val="0"/>
          <w:szCs w:val="24"/>
        </w:rPr>
        <w:t xml:space="preserve">3.9 </w:t>
      </w:r>
      <w:r w:rsidR="00941CD7">
        <w:rPr>
          <w:b w:val="0"/>
          <w:szCs w:val="24"/>
        </w:rPr>
        <w:t xml:space="preserve"> </w:t>
      </w:r>
      <w:r w:rsidR="00725EAF">
        <w:rPr>
          <w:b w:val="0"/>
          <w:szCs w:val="24"/>
        </w:rPr>
        <w:t xml:space="preserve"> </w:t>
      </w:r>
      <w:r w:rsidR="00941CD7" w:rsidRPr="00941CD7">
        <w:rPr>
          <w:b w:val="0"/>
          <w:szCs w:val="24"/>
        </w:rPr>
        <w:t>Individuální vzdělávání dítěte</w:t>
      </w:r>
      <w:r w:rsidR="00F21FDD">
        <w:rPr>
          <w:b w:val="0"/>
          <w:szCs w:val="24"/>
        </w:rPr>
        <w:t xml:space="preserve"> ………………………………………………………….  11</w:t>
      </w:r>
    </w:p>
    <w:p w:rsidR="00A24F71" w:rsidRDefault="00AC2B6A" w:rsidP="00761E35">
      <w:pPr>
        <w:rPr>
          <w:szCs w:val="24"/>
        </w:rPr>
      </w:pPr>
      <w:r>
        <w:rPr>
          <w:szCs w:val="24"/>
        </w:rPr>
        <w:t xml:space="preserve">    3</w:t>
      </w:r>
      <w:r w:rsidR="00761E35">
        <w:rPr>
          <w:szCs w:val="24"/>
        </w:rPr>
        <w:t>.</w:t>
      </w:r>
      <w:r>
        <w:rPr>
          <w:szCs w:val="24"/>
        </w:rPr>
        <w:t>10</w:t>
      </w:r>
      <w:r w:rsidR="00725EAF">
        <w:rPr>
          <w:szCs w:val="24"/>
        </w:rPr>
        <w:t xml:space="preserve"> </w:t>
      </w:r>
      <w:r w:rsidR="00A24F71" w:rsidRPr="00761E35">
        <w:rPr>
          <w:szCs w:val="24"/>
        </w:rPr>
        <w:t>Přístup ke vzdělávání a školským službám cizinců</w:t>
      </w:r>
      <w:r w:rsidR="00F21FDD">
        <w:rPr>
          <w:szCs w:val="24"/>
        </w:rPr>
        <w:t xml:space="preserve"> ……………………………………. 12</w:t>
      </w:r>
    </w:p>
    <w:p w:rsidR="00725EAF" w:rsidRDefault="00725EAF" w:rsidP="00725EAF">
      <w:pPr>
        <w:rPr>
          <w:szCs w:val="24"/>
        </w:rPr>
      </w:pPr>
      <w:r>
        <w:rPr>
          <w:szCs w:val="24"/>
        </w:rPr>
        <w:t xml:space="preserve">    3.11 Vzdělávání dětí mladších tří let</w:t>
      </w:r>
      <w:r w:rsidR="00F21FDD">
        <w:rPr>
          <w:szCs w:val="24"/>
        </w:rPr>
        <w:t xml:space="preserve"> …………………………………………………………12</w:t>
      </w:r>
    </w:p>
    <w:p w:rsidR="00725EAF" w:rsidRPr="00761E35" w:rsidRDefault="00725EAF" w:rsidP="00761E35">
      <w:pPr>
        <w:rPr>
          <w:szCs w:val="24"/>
        </w:rPr>
      </w:pPr>
      <w:r>
        <w:rPr>
          <w:szCs w:val="24"/>
        </w:rPr>
        <w:t xml:space="preserve">    3.12</w:t>
      </w:r>
      <w:r w:rsidRPr="00761E35">
        <w:rPr>
          <w:szCs w:val="24"/>
        </w:rPr>
        <w:t xml:space="preserve"> Přebírání a předávání dětí</w:t>
      </w:r>
      <w:r w:rsidR="00F21FDD">
        <w:rPr>
          <w:szCs w:val="24"/>
        </w:rPr>
        <w:t xml:space="preserve"> …………………………………………………………</w:t>
      </w:r>
      <w:proofErr w:type="gramStart"/>
      <w:r w:rsidR="00F21FDD">
        <w:rPr>
          <w:szCs w:val="24"/>
        </w:rPr>
        <w:t>…….</w:t>
      </w:r>
      <w:proofErr w:type="gramEnd"/>
      <w:r w:rsidR="00F21FDD">
        <w:rPr>
          <w:szCs w:val="24"/>
        </w:rPr>
        <w:t>12</w:t>
      </w:r>
    </w:p>
    <w:p w:rsidR="00AC2B6A" w:rsidRPr="00253977" w:rsidRDefault="00AC2B6A" w:rsidP="00253977">
      <w:pPr>
        <w:jc w:val="both"/>
        <w:rPr>
          <w:b/>
          <w:sz w:val="28"/>
          <w:szCs w:val="28"/>
        </w:rPr>
      </w:pPr>
      <w:r>
        <w:rPr>
          <w:b/>
          <w:szCs w:val="24"/>
        </w:rPr>
        <w:t>4</w:t>
      </w:r>
      <w:r w:rsidR="00253977">
        <w:rPr>
          <w:b/>
          <w:szCs w:val="24"/>
        </w:rPr>
        <w:t>.</w:t>
      </w:r>
      <w:r w:rsidR="00253977" w:rsidRPr="00725EAF">
        <w:rPr>
          <w:b/>
          <w:sz w:val="28"/>
          <w:szCs w:val="28"/>
        </w:rPr>
        <w:t xml:space="preserve"> </w:t>
      </w:r>
      <w:r w:rsidR="00253977" w:rsidRPr="00253977">
        <w:rPr>
          <w:b/>
          <w:szCs w:val="24"/>
        </w:rPr>
        <w:t>Vzdělávání dětí se speciálními vzdělávacími potřebami a vzdělávání dětí nadaných</w:t>
      </w:r>
    </w:p>
    <w:p w:rsidR="00FC65AF" w:rsidRDefault="00253977" w:rsidP="00761E35">
      <w:pPr>
        <w:rPr>
          <w:szCs w:val="24"/>
        </w:rPr>
      </w:pPr>
      <w:r>
        <w:rPr>
          <w:szCs w:val="24"/>
        </w:rPr>
        <w:t xml:space="preserve">    4.1</w:t>
      </w:r>
      <w:r w:rsidR="00761E35">
        <w:rPr>
          <w:szCs w:val="24"/>
        </w:rPr>
        <w:t xml:space="preserve">  </w:t>
      </w:r>
      <w:r w:rsidR="001E6661">
        <w:rPr>
          <w:szCs w:val="24"/>
        </w:rPr>
        <w:t xml:space="preserve"> </w:t>
      </w:r>
      <w:r w:rsidR="00FC65AF" w:rsidRPr="00761E35">
        <w:rPr>
          <w:szCs w:val="24"/>
        </w:rPr>
        <w:t>Systém péče o děti s přiznanými podpůrnými opatřeními</w:t>
      </w:r>
      <w:r w:rsidR="00F21FDD">
        <w:rPr>
          <w:szCs w:val="24"/>
        </w:rPr>
        <w:t xml:space="preserve"> ………………………………1</w:t>
      </w:r>
      <w:r w:rsidR="00B83078">
        <w:rPr>
          <w:szCs w:val="24"/>
        </w:rPr>
        <w:t>3</w:t>
      </w:r>
    </w:p>
    <w:p w:rsidR="00A24F71" w:rsidRPr="00761E35" w:rsidRDefault="00253977" w:rsidP="00725EAF">
      <w:pPr>
        <w:rPr>
          <w:szCs w:val="24"/>
        </w:rPr>
      </w:pPr>
      <w:r>
        <w:rPr>
          <w:szCs w:val="24"/>
        </w:rPr>
        <w:t xml:space="preserve">    4.2  </w:t>
      </w:r>
      <w:r w:rsidR="001E6661">
        <w:rPr>
          <w:szCs w:val="24"/>
        </w:rPr>
        <w:t xml:space="preserve"> </w:t>
      </w:r>
      <w:r>
        <w:rPr>
          <w:szCs w:val="24"/>
        </w:rPr>
        <w:t>Vzdělávání dětí nadaných</w:t>
      </w:r>
      <w:r w:rsidR="00761E35">
        <w:rPr>
          <w:szCs w:val="24"/>
        </w:rPr>
        <w:t xml:space="preserve"> </w:t>
      </w:r>
      <w:r w:rsidR="00F21FDD">
        <w:rPr>
          <w:szCs w:val="24"/>
        </w:rPr>
        <w:t>…………………………………………………………</w:t>
      </w:r>
      <w:proofErr w:type="gramStart"/>
      <w:r w:rsidR="00F21FDD">
        <w:rPr>
          <w:szCs w:val="24"/>
        </w:rPr>
        <w:t>…….</w:t>
      </w:r>
      <w:proofErr w:type="gramEnd"/>
      <w:r w:rsidR="00F21FDD">
        <w:rPr>
          <w:szCs w:val="24"/>
        </w:rPr>
        <w:t>1</w:t>
      </w:r>
      <w:r w:rsidR="00B83078">
        <w:rPr>
          <w:szCs w:val="24"/>
        </w:rPr>
        <w:t>3</w:t>
      </w:r>
    </w:p>
    <w:p w:rsidR="00FB086B" w:rsidRPr="00253977" w:rsidRDefault="00253977" w:rsidP="00FB086B">
      <w:pPr>
        <w:pStyle w:val="Nadpis3"/>
        <w:rPr>
          <w:szCs w:val="24"/>
        </w:rPr>
      </w:pPr>
      <w:r>
        <w:rPr>
          <w:szCs w:val="24"/>
        </w:rPr>
        <w:t>5</w:t>
      </w:r>
      <w:r w:rsidR="00640B75" w:rsidRPr="00253977">
        <w:rPr>
          <w:szCs w:val="24"/>
        </w:rPr>
        <w:t xml:space="preserve">. </w:t>
      </w:r>
      <w:r w:rsidR="00FB086B" w:rsidRPr="00253977">
        <w:rPr>
          <w:szCs w:val="24"/>
        </w:rPr>
        <w:t>Provoz a vnitřní režim mateřské školy</w:t>
      </w:r>
    </w:p>
    <w:p w:rsidR="00253977" w:rsidRDefault="00640B75" w:rsidP="00640B75">
      <w:pPr>
        <w:pStyle w:val="Nadpis3"/>
        <w:jc w:val="both"/>
        <w:rPr>
          <w:b w:val="0"/>
          <w:szCs w:val="24"/>
        </w:rPr>
      </w:pPr>
      <w:r>
        <w:rPr>
          <w:b w:val="0"/>
          <w:szCs w:val="24"/>
        </w:rPr>
        <w:t xml:space="preserve">    </w:t>
      </w:r>
      <w:r w:rsidR="00253977">
        <w:rPr>
          <w:b w:val="0"/>
          <w:szCs w:val="24"/>
        </w:rPr>
        <w:t>5.1</w:t>
      </w:r>
      <w:r w:rsidR="007E352B">
        <w:rPr>
          <w:b w:val="0"/>
          <w:szCs w:val="24"/>
        </w:rPr>
        <w:t xml:space="preserve">   </w:t>
      </w:r>
      <w:r w:rsidR="007E352B" w:rsidRPr="007E352B">
        <w:rPr>
          <w:b w:val="0"/>
          <w:szCs w:val="24"/>
        </w:rPr>
        <w:t xml:space="preserve">Zaměření práce na MŠ </w:t>
      </w:r>
      <w:r w:rsidR="00F21FDD">
        <w:rPr>
          <w:b w:val="0"/>
          <w:szCs w:val="24"/>
        </w:rPr>
        <w:t>……………………………………………………………</w:t>
      </w:r>
      <w:proofErr w:type="gramStart"/>
      <w:r w:rsidR="00F21FDD">
        <w:rPr>
          <w:b w:val="0"/>
          <w:szCs w:val="24"/>
        </w:rPr>
        <w:t>…….</w:t>
      </w:r>
      <w:proofErr w:type="gramEnd"/>
      <w:r w:rsidR="00F21FDD">
        <w:rPr>
          <w:b w:val="0"/>
          <w:szCs w:val="24"/>
        </w:rPr>
        <w:t>.1</w:t>
      </w:r>
      <w:r w:rsidR="00B83078">
        <w:rPr>
          <w:b w:val="0"/>
          <w:szCs w:val="24"/>
        </w:rPr>
        <w:t>4</w:t>
      </w:r>
    </w:p>
    <w:p w:rsidR="00A24F71" w:rsidRDefault="00253977" w:rsidP="00640B75">
      <w:pPr>
        <w:pStyle w:val="Nadpis3"/>
        <w:jc w:val="both"/>
        <w:rPr>
          <w:b w:val="0"/>
          <w:szCs w:val="24"/>
        </w:rPr>
      </w:pPr>
      <w:r>
        <w:rPr>
          <w:b w:val="0"/>
          <w:szCs w:val="24"/>
        </w:rPr>
        <w:t xml:space="preserve">    </w:t>
      </w:r>
      <w:r w:rsidR="007E352B">
        <w:rPr>
          <w:b w:val="0"/>
          <w:szCs w:val="24"/>
        </w:rPr>
        <w:t>5.2</w:t>
      </w:r>
      <w:r w:rsidR="00640B75">
        <w:rPr>
          <w:b w:val="0"/>
          <w:szCs w:val="24"/>
        </w:rPr>
        <w:t xml:space="preserve">   </w:t>
      </w:r>
      <w:r w:rsidR="00A24F71" w:rsidRPr="00A24F71">
        <w:rPr>
          <w:b w:val="0"/>
          <w:szCs w:val="24"/>
        </w:rPr>
        <w:t xml:space="preserve">Podmínky provozu a organizace vzdělávání v mateřské škole </w:t>
      </w:r>
      <w:r w:rsidR="00F21FDD">
        <w:rPr>
          <w:b w:val="0"/>
          <w:szCs w:val="24"/>
        </w:rPr>
        <w:t>………………………… 1</w:t>
      </w:r>
      <w:r w:rsidR="00B83078">
        <w:rPr>
          <w:b w:val="0"/>
          <w:szCs w:val="24"/>
        </w:rPr>
        <w:t>4</w:t>
      </w:r>
    </w:p>
    <w:p w:rsidR="00E5581B" w:rsidRPr="00E5581B" w:rsidRDefault="00640B75" w:rsidP="00E5581B">
      <w:pPr>
        <w:jc w:val="both"/>
        <w:rPr>
          <w:szCs w:val="24"/>
        </w:rPr>
      </w:pPr>
      <w:r w:rsidRPr="00E5581B">
        <w:rPr>
          <w:szCs w:val="24"/>
        </w:rPr>
        <w:t xml:space="preserve">    </w:t>
      </w:r>
      <w:r w:rsidR="00E5581B" w:rsidRPr="00E5581B">
        <w:rPr>
          <w:szCs w:val="24"/>
        </w:rPr>
        <w:t xml:space="preserve">5.3 </w:t>
      </w:r>
      <w:r w:rsidR="00E5581B">
        <w:rPr>
          <w:szCs w:val="24"/>
        </w:rPr>
        <w:t xml:space="preserve">  </w:t>
      </w:r>
      <w:r w:rsidR="00E5581B" w:rsidRPr="00E5581B">
        <w:rPr>
          <w:szCs w:val="24"/>
        </w:rPr>
        <w:t>Zabezpečení budovy</w:t>
      </w:r>
      <w:r w:rsidR="00F21FDD">
        <w:rPr>
          <w:szCs w:val="24"/>
        </w:rPr>
        <w:t xml:space="preserve"> …………………………………………………………………… 1</w:t>
      </w:r>
      <w:r w:rsidR="00B83078">
        <w:rPr>
          <w:szCs w:val="24"/>
        </w:rPr>
        <w:t>5</w:t>
      </w:r>
    </w:p>
    <w:p w:rsidR="001E6661" w:rsidRDefault="00E5581B" w:rsidP="00763D97">
      <w:pPr>
        <w:pStyle w:val="Nadpis3"/>
        <w:jc w:val="both"/>
        <w:rPr>
          <w:b w:val="0"/>
          <w:szCs w:val="24"/>
        </w:rPr>
      </w:pPr>
      <w:r>
        <w:rPr>
          <w:szCs w:val="24"/>
        </w:rPr>
        <w:t xml:space="preserve">    </w:t>
      </w:r>
      <w:r>
        <w:rPr>
          <w:b w:val="0"/>
          <w:szCs w:val="24"/>
        </w:rPr>
        <w:t>5.4</w:t>
      </w:r>
      <w:r w:rsidR="00763D97" w:rsidRPr="00763D97">
        <w:rPr>
          <w:b w:val="0"/>
          <w:szCs w:val="24"/>
        </w:rPr>
        <w:t xml:space="preserve"> </w:t>
      </w:r>
      <w:r w:rsidR="00C2597E">
        <w:rPr>
          <w:b w:val="0"/>
          <w:szCs w:val="24"/>
        </w:rPr>
        <w:t xml:space="preserve">  </w:t>
      </w:r>
      <w:r w:rsidR="001E6661">
        <w:rPr>
          <w:b w:val="0"/>
          <w:szCs w:val="24"/>
        </w:rPr>
        <w:t>Vnitřní denní režim školy</w:t>
      </w:r>
      <w:r w:rsidR="00F21FDD">
        <w:rPr>
          <w:b w:val="0"/>
          <w:szCs w:val="24"/>
        </w:rPr>
        <w:t xml:space="preserve"> ……………………………………………………………… 1</w:t>
      </w:r>
      <w:r w:rsidR="00B83078">
        <w:rPr>
          <w:b w:val="0"/>
          <w:szCs w:val="24"/>
        </w:rPr>
        <w:t>5</w:t>
      </w:r>
    </w:p>
    <w:p w:rsidR="001E6661" w:rsidRDefault="001E6661" w:rsidP="001E6661">
      <w:pPr>
        <w:jc w:val="both"/>
        <w:rPr>
          <w:szCs w:val="24"/>
        </w:rPr>
      </w:pPr>
      <w:r>
        <w:rPr>
          <w:b/>
          <w:szCs w:val="24"/>
        </w:rPr>
        <w:t xml:space="preserve">    </w:t>
      </w:r>
      <w:r w:rsidR="00E5581B">
        <w:rPr>
          <w:szCs w:val="24"/>
        </w:rPr>
        <w:t>5.5</w:t>
      </w:r>
      <w:r w:rsidRPr="001E6661">
        <w:rPr>
          <w:szCs w:val="24"/>
        </w:rPr>
        <w:t xml:space="preserve"> </w:t>
      </w:r>
      <w:r>
        <w:rPr>
          <w:szCs w:val="24"/>
        </w:rPr>
        <w:t xml:space="preserve">  Režim dne</w:t>
      </w:r>
      <w:r w:rsidR="00F21FDD">
        <w:rPr>
          <w:szCs w:val="24"/>
        </w:rPr>
        <w:t xml:space="preserve"> ……………………………………………………………………………… 1</w:t>
      </w:r>
      <w:r w:rsidR="00B83078">
        <w:rPr>
          <w:szCs w:val="24"/>
        </w:rPr>
        <w:t>7</w:t>
      </w:r>
    </w:p>
    <w:p w:rsidR="001E6661" w:rsidRPr="001E6661" w:rsidRDefault="001E6661" w:rsidP="001E6661">
      <w:pPr>
        <w:jc w:val="both"/>
        <w:rPr>
          <w:szCs w:val="24"/>
        </w:rPr>
      </w:pPr>
      <w:r>
        <w:rPr>
          <w:szCs w:val="24"/>
        </w:rPr>
        <w:t xml:space="preserve">    </w:t>
      </w:r>
      <w:r w:rsidR="00E5581B">
        <w:rPr>
          <w:szCs w:val="24"/>
        </w:rPr>
        <w:t>5.6</w:t>
      </w:r>
      <w:r w:rsidRPr="001E6661">
        <w:rPr>
          <w:szCs w:val="24"/>
        </w:rPr>
        <w:t xml:space="preserve"> </w:t>
      </w:r>
      <w:r>
        <w:rPr>
          <w:szCs w:val="24"/>
        </w:rPr>
        <w:t xml:space="preserve">  </w:t>
      </w:r>
      <w:r w:rsidRPr="001E6661">
        <w:rPr>
          <w:szCs w:val="24"/>
        </w:rPr>
        <w:t>Úplata za předškolní vzdělávání</w:t>
      </w:r>
      <w:r w:rsidR="00F21FDD">
        <w:rPr>
          <w:szCs w:val="24"/>
        </w:rPr>
        <w:t xml:space="preserve"> …………………………………………………</w:t>
      </w:r>
      <w:proofErr w:type="gramStart"/>
      <w:r w:rsidR="00F21FDD">
        <w:rPr>
          <w:szCs w:val="24"/>
        </w:rPr>
        <w:t>…….</w:t>
      </w:r>
      <w:proofErr w:type="gramEnd"/>
      <w:r w:rsidR="00F21FDD">
        <w:rPr>
          <w:szCs w:val="24"/>
        </w:rPr>
        <w:t xml:space="preserve">. </w:t>
      </w:r>
      <w:r w:rsidR="00B83078">
        <w:rPr>
          <w:szCs w:val="24"/>
        </w:rPr>
        <w:t>17</w:t>
      </w:r>
    </w:p>
    <w:p w:rsidR="00640B75" w:rsidRDefault="00E5581B" w:rsidP="00640B75">
      <w:pPr>
        <w:jc w:val="both"/>
        <w:rPr>
          <w:szCs w:val="24"/>
        </w:rPr>
      </w:pPr>
      <w:r>
        <w:rPr>
          <w:szCs w:val="24"/>
        </w:rPr>
        <w:t xml:space="preserve">    5.7</w:t>
      </w:r>
      <w:r w:rsidR="00640B75" w:rsidRPr="00640B75">
        <w:rPr>
          <w:szCs w:val="24"/>
        </w:rPr>
        <w:t xml:space="preserve"> </w:t>
      </w:r>
      <w:r w:rsidR="00640B75">
        <w:rPr>
          <w:szCs w:val="24"/>
        </w:rPr>
        <w:t xml:space="preserve">  </w:t>
      </w:r>
      <w:r w:rsidR="00640B75" w:rsidRPr="00640B75">
        <w:rPr>
          <w:szCs w:val="24"/>
        </w:rPr>
        <w:t xml:space="preserve">Organizace </w:t>
      </w:r>
      <w:r>
        <w:rPr>
          <w:szCs w:val="24"/>
        </w:rPr>
        <w:t>školního stravování</w:t>
      </w:r>
      <w:r w:rsidR="00F21FDD">
        <w:rPr>
          <w:szCs w:val="24"/>
        </w:rPr>
        <w:t xml:space="preserve"> …………………………………………………………1</w:t>
      </w:r>
      <w:r w:rsidR="00B83078">
        <w:rPr>
          <w:szCs w:val="24"/>
        </w:rPr>
        <w:t>8</w:t>
      </w:r>
    </w:p>
    <w:p w:rsidR="009A2EEF" w:rsidRPr="009A2EEF" w:rsidRDefault="009A2EEF" w:rsidP="00640B75">
      <w:pPr>
        <w:jc w:val="both"/>
        <w:rPr>
          <w:b/>
          <w:szCs w:val="24"/>
        </w:rPr>
      </w:pPr>
      <w:r w:rsidRPr="009A2EEF">
        <w:rPr>
          <w:b/>
          <w:szCs w:val="24"/>
        </w:rPr>
        <w:t>6. Podrobnosti o pravidlech vzájemných vztahů se zaměstnanci ve škole</w:t>
      </w:r>
    </w:p>
    <w:p w:rsidR="009A2EEF" w:rsidRDefault="009A2EEF" w:rsidP="00640B75">
      <w:pPr>
        <w:jc w:val="both"/>
        <w:rPr>
          <w:szCs w:val="24"/>
        </w:rPr>
      </w:pPr>
      <w:r>
        <w:rPr>
          <w:szCs w:val="24"/>
        </w:rPr>
        <w:t xml:space="preserve">    6.1    Pravidla vzájemných vztahů se zaměstnanci</w:t>
      </w:r>
      <w:r w:rsidR="00F21FDD">
        <w:rPr>
          <w:szCs w:val="24"/>
        </w:rPr>
        <w:t xml:space="preserve"> ……………………………………</w:t>
      </w:r>
      <w:proofErr w:type="gramStart"/>
      <w:r w:rsidR="00F21FDD">
        <w:rPr>
          <w:szCs w:val="24"/>
        </w:rPr>
        <w:t>……</w:t>
      </w:r>
      <w:r w:rsidR="008D3F23">
        <w:rPr>
          <w:szCs w:val="24"/>
        </w:rPr>
        <w:t>.</w:t>
      </w:r>
      <w:proofErr w:type="gramEnd"/>
      <w:r w:rsidR="008D3F23">
        <w:rPr>
          <w:szCs w:val="24"/>
        </w:rPr>
        <w:t xml:space="preserve">. </w:t>
      </w:r>
      <w:r w:rsidR="00B83078">
        <w:rPr>
          <w:szCs w:val="24"/>
        </w:rPr>
        <w:t>19</w:t>
      </w:r>
    </w:p>
    <w:p w:rsidR="009A2EEF" w:rsidRDefault="009A2EEF" w:rsidP="00640B75">
      <w:pPr>
        <w:jc w:val="both"/>
        <w:rPr>
          <w:szCs w:val="24"/>
        </w:rPr>
      </w:pPr>
      <w:r>
        <w:rPr>
          <w:szCs w:val="24"/>
        </w:rPr>
        <w:t xml:space="preserve">    6.2    Spolupráce s</w:t>
      </w:r>
      <w:r w:rsidR="00F21FDD">
        <w:rPr>
          <w:szCs w:val="24"/>
        </w:rPr>
        <w:t> </w:t>
      </w:r>
      <w:r>
        <w:rPr>
          <w:szCs w:val="24"/>
        </w:rPr>
        <w:t>rodiči</w:t>
      </w:r>
      <w:r w:rsidR="00F21FDD">
        <w:rPr>
          <w:szCs w:val="24"/>
        </w:rPr>
        <w:t xml:space="preserve"> ………………………………………………………………</w:t>
      </w:r>
      <w:proofErr w:type="gramStart"/>
      <w:r w:rsidR="00F21FDD">
        <w:rPr>
          <w:szCs w:val="24"/>
        </w:rPr>
        <w:t>…….</w:t>
      </w:r>
      <w:proofErr w:type="gramEnd"/>
      <w:r w:rsidR="00F21FDD">
        <w:rPr>
          <w:szCs w:val="24"/>
        </w:rPr>
        <w:t>.</w:t>
      </w:r>
      <w:r w:rsidR="00B83078">
        <w:rPr>
          <w:szCs w:val="24"/>
        </w:rPr>
        <w:t xml:space="preserve"> </w:t>
      </w:r>
      <w:r w:rsidR="008D3F23">
        <w:rPr>
          <w:szCs w:val="24"/>
        </w:rPr>
        <w:t>2</w:t>
      </w:r>
      <w:r w:rsidR="00B83078">
        <w:rPr>
          <w:szCs w:val="24"/>
        </w:rPr>
        <w:t>0</w:t>
      </w:r>
    </w:p>
    <w:p w:rsidR="009A2EEF" w:rsidRPr="00640B75" w:rsidRDefault="009A2EEF" w:rsidP="00640B75">
      <w:pPr>
        <w:jc w:val="both"/>
        <w:rPr>
          <w:szCs w:val="24"/>
        </w:rPr>
      </w:pPr>
      <w:r>
        <w:rPr>
          <w:szCs w:val="24"/>
        </w:rPr>
        <w:t xml:space="preserve">    6.3    Stížnosti a oznámení</w:t>
      </w:r>
      <w:r w:rsidR="00F21FDD">
        <w:rPr>
          <w:szCs w:val="24"/>
        </w:rPr>
        <w:t xml:space="preserve"> ……………………………………………………………</w:t>
      </w:r>
      <w:proofErr w:type="gramStart"/>
      <w:r w:rsidR="00F21FDD">
        <w:rPr>
          <w:szCs w:val="24"/>
        </w:rPr>
        <w:t>……</w:t>
      </w:r>
      <w:r w:rsidR="00B83078">
        <w:rPr>
          <w:szCs w:val="24"/>
        </w:rPr>
        <w:t>.</w:t>
      </w:r>
      <w:proofErr w:type="gramEnd"/>
      <w:r w:rsidR="00B83078">
        <w:rPr>
          <w:szCs w:val="24"/>
        </w:rPr>
        <w:t xml:space="preserve">.  </w:t>
      </w:r>
      <w:r w:rsidR="008D3F23">
        <w:rPr>
          <w:szCs w:val="24"/>
        </w:rPr>
        <w:t>2</w:t>
      </w:r>
      <w:r w:rsidR="00B83078">
        <w:rPr>
          <w:szCs w:val="24"/>
        </w:rPr>
        <w:t>0</w:t>
      </w:r>
    </w:p>
    <w:p w:rsidR="00FB086B" w:rsidRPr="009A2EEF" w:rsidRDefault="00E5581B" w:rsidP="009A2EEF">
      <w:pPr>
        <w:rPr>
          <w:b/>
        </w:rPr>
      </w:pPr>
      <w:r w:rsidRPr="009A2EEF">
        <w:rPr>
          <w:b/>
        </w:rPr>
        <w:t>7</w:t>
      </w:r>
      <w:r w:rsidR="00640B75" w:rsidRPr="009A2EEF">
        <w:rPr>
          <w:b/>
        </w:rPr>
        <w:t xml:space="preserve">. </w:t>
      </w:r>
      <w:r w:rsidR="00FB086B" w:rsidRPr="009A2EEF">
        <w:rPr>
          <w:b/>
        </w:rPr>
        <w:t xml:space="preserve">Podmínky zajištění bezpečnosti a ochrany zdraví dětí </w:t>
      </w:r>
    </w:p>
    <w:p w:rsidR="00A24F71" w:rsidRDefault="00E5581B" w:rsidP="00640B75">
      <w:pPr>
        <w:pStyle w:val="Nadpis3"/>
        <w:jc w:val="both"/>
        <w:rPr>
          <w:b w:val="0"/>
          <w:szCs w:val="24"/>
        </w:rPr>
      </w:pPr>
      <w:r>
        <w:rPr>
          <w:b w:val="0"/>
          <w:szCs w:val="24"/>
        </w:rPr>
        <w:t xml:space="preserve">    7</w:t>
      </w:r>
      <w:r w:rsidR="00640B75">
        <w:rPr>
          <w:b w:val="0"/>
          <w:szCs w:val="24"/>
        </w:rPr>
        <w:t xml:space="preserve">.1   </w:t>
      </w:r>
      <w:r w:rsidR="00A24F71" w:rsidRPr="00A24F71">
        <w:rPr>
          <w:b w:val="0"/>
          <w:szCs w:val="24"/>
        </w:rPr>
        <w:t xml:space="preserve">Péče o zdraví a bezpečnost dětí při vzdělávání </w:t>
      </w:r>
      <w:r w:rsidR="008D3F23">
        <w:rPr>
          <w:b w:val="0"/>
          <w:szCs w:val="24"/>
        </w:rPr>
        <w:t>………………………………………… 2</w:t>
      </w:r>
      <w:r w:rsidR="00B83078">
        <w:rPr>
          <w:b w:val="0"/>
          <w:szCs w:val="24"/>
        </w:rPr>
        <w:t>0</w:t>
      </w:r>
    </w:p>
    <w:p w:rsidR="00640B75" w:rsidRPr="004C4248" w:rsidRDefault="009A2EEF" w:rsidP="004C4248">
      <w:r>
        <w:t xml:space="preserve">    7.2    Zásady bezpečnosti při práci s</w:t>
      </w:r>
      <w:r w:rsidR="008D3F23">
        <w:t> </w:t>
      </w:r>
      <w:r>
        <w:t>dětmi</w:t>
      </w:r>
      <w:r w:rsidR="008D3F23">
        <w:t xml:space="preserve"> ………………………………………………...…2</w:t>
      </w:r>
      <w:r w:rsidR="00B83078">
        <w:t>2</w:t>
      </w:r>
    </w:p>
    <w:p w:rsidR="009A2EEF" w:rsidRPr="009A2EEF" w:rsidRDefault="009A2EEF" w:rsidP="009A2EEF">
      <w:r>
        <w:t xml:space="preserve">    </w:t>
      </w:r>
      <w:r w:rsidR="004C4248">
        <w:t>7.3</w:t>
      </w:r>
      <w:r>
        <w:t xml:space="preserve">   Pravidla pro návštěvy v</w:t>
      </w:r>
      <w:r w:rsidR="008D3F23">
        <w:t> </w:t>
      </w:r>
      <w:r>
        <w:t>MŠ</w:t>
      </w:r>
      <w:r w:rsidR="008D3F23">
        <w:t xml:space="preserve"> ………………………………………………………</w:t>
      </w:r>
      <w:proofErr w:type="gramStart"/>
      <w:r w:rsidR="008D3F23">
        <w:t>…….</w:t>
      </w:r>
      <w:proofErr w:type="gramEnd"/>
      <w:r w:rsidR="008D3F23">
        <w:t>.2</w:t>
      </w:r>
      <w:r w:rsidR="007D3CC0">
        <w:t>3</w:t>
      </w:r>
    </w:p>
    <w:p w:rsidR="00640B75" w:rsidRPr="00640B75" w:rsidRDefault="00E5581B" w:rsidP="00640B75">
      <w:pPr>
        <w:pStyle w:val="Nadpis3"/>
        <w:jc w:val="both"/>
        <w:rPr>
          <w:b w:val="0"/>
          <w:szCs w:val="24"/>
        </w:rPr>
      </w:pPr>
      <w:r>
        <w:rPr>
          <w:b w:val="0"/>
          <w:szCs w:val="24"/>
        </w:rPr>
        <w:t xml:space="preserve"> </w:t>
      </w:r>
      <w:r w:rsidRPr="004C4248">
        <w:rPr>
          <w:szCs w:val="24"/>
        </w:rPr>
        <w:t>8.</w:t>
      </w:r>
      <w:r>
        <w:rPr>
          <w:b w:val="0"/>
          <w:szCs w:val="24"/>
        </w:rPr>
        <w:t xml:space="preserve"> </w:t>
      </w:r>
      <w:r w:rsidR="009A2EEF" w:rsidRPr="009A2EEF">
        <w:rPr>
          <w:szCs w:val="24"/>
        </w:rPr>
        <w:t>Ochrana před sociálně patologickými jevy a před projevy diskriminace, nepřátelství nebo násilí</w:t>
      </w:r>
      <w:r w:rsidR="00640B75" w:rsidRPr="00640B75">
        <w:rPr>
          <w:b w:val="0"/>
          <w:szCs w:val="24"/>
        </w:rPr>
        <w:t xml:space="preserve"> </w:t>
      </w:r>
      <w:r w:rsidR="008D3F23">
        <w:rPr>
          <w:b w:val="0"/>
          <w:szCs w:val="24"/>
        </w:rPr>
        <w:t>………………………………………………………………………………………2</w:t>
      </w:r>
      <w:r w:rsidR="007D3CC0">
        <w:rPr>
          <w:b w:val="0"/>
          <w:szCs w:val="24"/>
        </w:rPr>
        <w:t>3</w:t>
      </w:r>
      <w:r w:rsidR="00640B75">
        <w:rPr>
          <w:b w:val="0"/>
          <w:szCs w:val="24"/>
        </w:rPr>
        <w:t xml:space="preserve">  </w:t>
      </w:r>
    </w:p>
    <w:p w:rsidR="000761AD" w:rsidRPr="008D3F23" w:rsidRDefault="00E5581B" w:rsidP="00071681">
      <w:pPr>
        <w:rPr>
          <w:szCs w:val="24"/>
        </w:rPr>
      </w:pPr>
      <w:r>
        <w:t xml:space="preserve"> </w:t>
      </w:r>
      <w:r w:rsidRPr="009A2EEF">
        <w:rPr>
          <w:b/>
        </w:rPr>
        <w:t>9</w:t>
      </w:r>
      <w:r w:rsidR="00640B75" w:rsidRPr="009A2EEF">
        <w:rPr>
          <w:b/>
        </w:rPr>
        <w:t xml:space="preserve">. </w:t>
      </w:r>
      <w:r w:rsidR="00FB086B" w:rsidRPr="009A2EEF">
        <w:rPr>
          <w:b/>
          <w:szCs w:val="24"/>
        </w:rPr>
        <w:t>Zacházení s majetkem mateřské školy</w:t>
      </w:r>
      <w:r w:rsidR="008D3F23">
        <w:rPr>
          <w:b/>
          <w:szCs w:val="24"/>
        </w:rPr>
        <w:t xml:space="preserve"> </w:t>
      </w:r>
      <w:r w:rsidR="008D3F23" w:rsidRPr="008D3F23">
        <w:rPr>
          <w:szCs w:val="24"/>
        </w:rPr>
        <w:t>……………………………………………………</w:t>
      </w:r>
      <w:r w:rsidR="008D3F23">
        <w:rPr>
          <w:szCs w:val="24"/>
        </w:rPr>
        <w:t xml:space="preserve"> 2</w:t>
      </w:r>
      <w:r w:rsidR="007D3CC0">
        <w:rPr>
          <w:szCs w:val="24"/>
        </w:rPr>
        <w:t>4</w:t>
      </w:r>
    </w:p>
    <w:p w:rsidR="000761AD" w:rsidRDefault="00E5581B" w:rsidP="000761AD">
      <w:pPr>
        <w:pStyle w:val="Nadpis3"/>
        <w:rPr>
          <w:b w:val="0"/>
          <w:szCs w:val="24"/>
        </w:rPr>
      </w:pPr>
      <w:r w:rsidRPr="009A2EEF">
        <w:rPr>
          <w:szCs w:val="24"/>
        </w:rPr>
        <w:t>10</w:t>
      </w:r>
      <w:r w:rsidR="000761AD" w:rsidRPr="009A2EEF">
        <w:rPr>
          <w:szCs w:val="24"/>
        </w:rPr>
        <w:t>. Závěrečná ustanovení</w:t>
      </w:r>
      <w:r w:rsidR="008D3F23">
        <w:rPr>
          <w:szCs w:val="24"/>
        </w:rPr>
        <w:t xml:space="preserve"> </w:t>
      </w:r>
      <w:r w:rsidR="008D3F23" w:rsidRPr="008D3F23">
        <w:rPr>
          <w:b w:val="0"/>
          <w:szCs w:val="24"/>
        </w:rPr>
        <w:t>……</w:t>
      </w:r>
      <w:r w:rsidR="008D3F23">
        <w:rPr>
          <w:b w:val="0"/>
          <w:szCs w:val="24"/>
        </w:rPr>
        <w:t>………………………………………………………………...2</w:t>
      </w:r>
      <w:r w:rsidR="007D3CC0">
        <w:rPr>
          <w:b w:val="0"/>
          <w:szCs w:val="24"/>
        </w:rPr>
        <w:t>4</w:t>
      </w:r>
    </w:p>
    <w:p w:rsidR="00146660" w:rsidRPr="00146660" w:rsidRDefault="00146660" w:rsidP="00146660">
      <w:r w:rsidRPr="00146660">
        <w:rPr>
          <w:b/>
        </w:rPr>
        <w:t>11. Příloha</w:t>
      </w:r>
      <w:r>
        <w:t xml:space="preserve"> – Pravidla provozu MŠ DUHA Třebíč</w:t>
      </w:r>
    </w:p>
    <w:p w:rsidR="00FB086B" w:rsidRDefault="00FB086B" w:rsidP="006925DB">
      <w:pPr>
        <w:rPr>
          <w:b/>
          <w:szCs w:val="24"/>
          <w:u w:val="single"/>
        </w:rPr>
      </w:pPr>
    </w:p>
    <w:p w:rsidR="0096438D" w:rsidRDefault="0096438D" w:rsidP="006925DB">
      <w:pPr>
        <w:rPr>
          <w:b/>
          <w:szCs w:val="24"/>
          <w:u w:val="single"/>
        </w:rPr>
      </w:pPr>
    </w:p>
    <w:p w:rsidR="0096438D" w:rsidRDefault="0096438D" w:rsidP="006925DB">
      <w:pPr>
        <w:rPr>
          <w:b/>
          <w:szCs w:val="24"/>
          <w:u w:val="single"/>
        </w:rPr>
      </w:pPr>
    </w:p>
    <w:p w:rsidR="009A2EEF" w:rsidRDefault="009A2EEF" w:rsidP="006925DB">
      <w:pPr>
        <w:rPr>
          <w:b/>
          <w:szCs w:val="24"/>
          <w:u w:val="single"/>
        </w:rPr>
      </w:pPr>
    </w:p>
    <w:p w:rsidR="009A2EEF" w:rsidRDefault="009A2EEF" w:rsidP="006925DB">
      <w:pPr>
        <w:rPr>
          <w:b/>
          <w:szCs w:val="24"/>
          <w:u w:val="single"/>
        </w:rPr>
      </w:pPr>
    </w:p>
    <w:p w:rsidR="009A2EEF" w:rsidRDefault="009A2EEF" w:rsidP="006925DB">
      <w:pPr>
        <w:rPr>
          <w:b/>
          <w:szCs w:val="24"/>
          <w:u w:val="single"/>
        </w:rPr>
      </w:pPr>
    </w:p>
    <w:p w:rsidR="009A2EEF" w:rsidRDefault="009A2EEF" w:rsidP="006925DB">
      <w:pPr>
        <w:rPr>
          <w:b/>
          <w:szCs w:val="24"/>
          <w:u w:val="single"/>
        </w:rPr>
      </w:pPr>
    </w:p>
    <w:p w:rsidR="009A2EEF" w:rsidRDefault="009A2EEF" w:rsidP="006925DB">
      <w:pPr>
        <w:rPr>
          <w:b/>
          <w:szCs w:val="24"/>
          <w:u w:val="single"/>
        </w:rPr>
      </w:pPr>
    </w:p>
    <w:p w:rsidR="00B709E6" w:rsidRDefault="00B709E6" w:rsidP="0096438D">
      <w:pPr>
        <w:rPr>
          <w:b/>
          <w:sz w:val="28"/>
          <w:szCs w:val="28"/>
        </w:rPr>
      </w:pPr>
    </w:p>
    <w:p w:rsidR="0096438D" w:rsidRPr="0096438D" w:rsidRDefault="0096438D" w:rsidP="0096438D">
      <w:pPr>
        <w:rPr>
          <w:b/>
          <w:sz w:val="28"/>
          <w:szCs w:val="28"/>
        </w:rPr>
      </w:pPr>
      <w:r w:rsidRPr="0096438D">
        <w:rPr>
          <w:b/>
          <w:sz w:val="28"/>
          <w:szCs w:val="28"/>
        </w:rPr>
        <w:t>1. Vydání, obsah a závaznost školního řádu</w:t>
      </w:r>
    </w:p>
    <w:p w:rsidR="00FC043E" w:rsidRDefault="00FC043E" w:rsidP="0096438D">
      <w:pPr>
        <w:jc w:val="both"/>
        <w:rPr>
          <w:szCs w:val="24"/>
        </w:rPr>
      </w:pPr>
    </w:p>
    <w:p w:rsidR="0096438D" w:rsidRDefault="0096438D" w:rsidP="0096438D">
      <w:pPr>
        <w:jc w:val="both"/>
        <w:rPr>
          <w:szCs w:val="24"/>
        </w:rPr>
      </w:pPr>
      <w:r>
        <w:rPr>
          <w:szCs w:val="24"/>
        </w:rPr>
        <w:t>§ 30 zákona</w:t>
      </w:r>
      <w:r w:rsidRPr="008D7270">
        <w:rPr>
          <w:szCs w:val="24"/>
        </w:rPr>
        <w:t xml:space="preserve"> č. 561/2004 </w:t>
      </w:r>
      <w:r>
        <w:rPr>
          <w:szCs w:val="24"/>
        </w:rPr>
        <w:t xml:space="preserve">Sb., </w:t>
      </w:r>
      <w:r w:rsidRPr="008D7270">
        <w:rPr>
          <w:szCs w:val="24"/>
        </w:rPr>
        <w:t>o předškolním, základním, středním, vyšším odborné</w:t>
      </w:r>
      <w:r>
        <w:rPr>
          <w:szCs w:val="24"/>
        </w:rPr>
        <w:t>m a jiném vzdělávání (Š</w:t>
      </w:r>
      <w:r w:rsidRPr="008D7270">
        <w:rPr>
          <w:szCs w:val="24"/>
        </w:rPr>
        <w:t>kolský zákon)</w:t>
      </w:r>
    </w:p>
    <w:p w:rsidR="0096438D" w:rsidRPr="0096438D" w:rsidRDefault="0096438D" w:rsidP="0096438D">
      <w:pPr>
        <w:jc w:val="both"/>
        <w:rPr>
          <w:szCs w:val="24"/>
        </w:rPr>
      </w:pPr>
    </w:p>
    <w:p w:rsidR="0096438D" w:rsidRPr="0096438D" w:rsidRDefault="0096438D" w:rsidP="0096438D">
      <w:pPr>
        <w:jc w:val="both"/>
        <w:rPr>
          <w:b/>
          <w:szCs w:val="24"/>
        </w:rPr>
      </w:pPr>
      <w:r w:rsidRPr="0096438D">
        <w:rPr>
          <w:b/>
          <w:szCs w:val="24"/>
        </w:rPr>
        <w:t>1.1 Vydání školního řádu</w:t>
      </w:r>
    </w:p>
    <w:p w:rsidR="0096438D" w:rsidRDefault="0096438D" w:rsidP="0096438D">
      <w:pPr>
        <w:jc w:val="both"/>
        <w:rPr>
          <w:szCs w:val="24"/>
        </w:rPr>
      </w:pPr>
    </w:p>
    <w:p w:rsidR="0096438D" w:rsidRDefault="0096438D" w:rsidP="0096438D">
      <w:pPr>
        <w:jc w:val="both"/>
        <w:rPr>
          <w:szCs w:val="24"/>
        </w:rPr>
      </w:pPr>
      <w:r>
        <w:rPr>
          <w:szCs w:val="24"/>
        </w:rPr>
        <w:t>P</w:t>
      </w:r>
      <w:r w:rsidR="008507A0">
        <w:rPr>
          <w:szCs w:val="24"/>
        </w:rPr>
        <w:t>o projednání v pedagogické radě</w:t>
      </w:r>
      <w:r>
        <w:rPr>
          <w:szCs w:val="24"/>
        </w:rPr>
        <w:t xml:space="preserve"> vydává ř</w:t>
      </w:r>
      <w:r w:rsidRPr="008D7270">
        <w:rPr>
          <w:szCs w:val="24"/>
        </w:rPr>
        <w:t>editelka Mateřské školy</w:t>
      </w:r>
      <w:r>
        <w:rPr>
          <w:szCs w:val="24"/>
        </w:rPr>
        <w:t xml:space="preserve"> DUHA Třebíč</w:t>
      </w:r>
      <w:r w:rsidRPr="008D7270">
        <w:rPr>
          <w:szCs w:val="24"/>
        </w:rPr>
        <w:t xml:space="preserve"> v sou</w:t>
      </w:r>
      <w:r>
        <w:rPr>
          <w:szCs w:val="24"/>
        </w:rPr>
        <w:t xml:space="preserve">ladu </w:t>
      </w:r>
      <w:r>
        <w:rPr>
          <w:szCs w:val="24"/>
        </w:rPr>
        <w:br/>
        <w:t>s ustanoveními § 30 zákona</w:t>
      </w:r>
      <w:r w:rsidRPr="008D7270">
        <w:rPr>
          <w:szCs w:val="24"/>
        </w:rPr>
        <w:t xml:space="preserve"> č. 561/2004 Sb., o předškolním, základním, středním, vyšším odborné</w:t>
      </w:r>
      <w:r>
        <w:rPr>
          <w:szCs w:val="24"/>
        </w:rPr>
        <w:t>m a jiném vzdělávání (Š</w:t>
      </w:r>
      <w:r w:rsidRPr="008D7270">
        <w:rPr>
          <w:szCs w:val="24"/>
        </w:rPr>
        <w:t>kolský zákon)</w:t>
      </w:r>
      <w:r>
        <w:rPr>
          <w:szCs w:val="24"/>
        </w:rPr>
        <w:t xml:space="preserve"> a ve znění pozdějších předpisů</w:t>
      </w:r>
      <w:r w:rsidRPr="008D7270">
        <w:rPr>
          <w:szCs w:val="24"/>
        </w:rPr>
        <w:t xml:space="preserve"> </w:t>
      </w:r>
      <w:r>
        <w:rPr>
          <w:szCs w:val="24"/>
        </w:rPr>
        <w:t>Š</w:t>
      </w:r>
      <w:r w:rsidRPr="008D7270">
        <w:rPr>
          <w:szCs w:val="24"/>
        </w:rPr>
        <w:t xml:space="preserve">kolní </w:t>
      </w:r>
      <w:r>
        <w:rPr>
          <w:szCs w:val="24"/>
        </w:rPr>
        <w:t>řád.</w:t>
      </w:r>
    </w:p>
    <w:p w:rsidR="0096438D" w:rsidRDefault="0096438D" w:rsidP="0096438D">
      <w:pPr>
        <w:jc w:val="both"/>
        <w:rPr>
          <w:szCs w:val="24"/>
        </w:rPr>
      </w:pPr>
    </w:p>
    <w:p w:rsidR="0096438D" w:rsidRPr="0096438D" w:rsidRDefault="0096438D" w:rsidP="0096438D">
      <w:pPr>
        <w:rPr>
          <w:b/>
          <w:szCs w:val="24"/>
        </w:rPr>
      </w:pPr>
      <w:r w:rsidRPr="0096438D">
        <w:rPr>
          <w:b/>
          <w:szCs w:val="24"/>
        </w:rPr>
        <w:t>1.2 Obsah školního řádu</w:t>
      </w:r>
    </w:p>
    <w:p w:rsidR="0096438D" w:rsidRDefault="0096438D" w:rsidP="0096438D">
      <w:pPr>
        <w:jc w:val="both"/>
        <w:rPr>
          <w:szCs w:val="24"/>
        </w:rPr>
      </w:pPr>
    </w:p>
    <w:p w:rsidR="0096438D" w:rsidRDefault="0096438D" w:rsidP="0096438D">
      <w:pPr>
        <w:jc w:val="both"/>
        <w:rPr>
          <w:szCs w:val="24"/>
        </w:rPr>
      </w:pPr>
      <w:r>
        <w:rPr>
          <w:szCs w:val="24"/>
        </w:rPr>
        <w:t>Školní řád upřesňuje podmínky, podrobnosti a provoz podle konkrétních podmínek</w:t>
      </w:r>
      <w:r w:rsidRPr="008D7270">
        <w:rPr>
          <w:szCs w:val="24"/>
        </w:rPr>
        <w:t xml:space="preserve"> </w:t>
      </w:r>
      <w:r>
        <w:rPr>
          <w:szCs w:val="24"/>
        </w:rPr>
        <w:t>uplatněných v</w:t>
      </w:r>
      <w:r w:rsidR="00AF45AC">
        <w:rPr>
          <w:szCs w:val="24"/>
        </w:rPr>
        <w:t> </w:t>
      </w:r>
      <w:r>
        <w:rPr>
          <w:szCs w:val="24"/>
        </w:rPr>
        <w:t>M</w:t>
      </w:r>
      <w:r w:rsidR="00AF45AC">
        <w:rPr>
          <w:szCs w:val="24"/>
        </w:rPr>
        <w:t>ateřské škole</w:t>
      </w:r>
      <w:r>
        <w:rPr>
          <w:szCs w:val="24"/>
        </w:rPr>
        <w:t xml:space="preserve"> DUHA Třebíč, se sídlem Jaroslava Haška 835/31, 674 01 Třebíč.</w:t>
      </w:r>
    </w:p>
    <w:p w:rsidR="00FC043E" w:rsidRDefault="00FC043E" w:rsidP="0096438D">
      <w:pPr>
        <w:jc w:val="both"/>
        <w:rPr>
          <w:szCs w:val="24"/>
        </w:rPr>
      </w:pPr>
    </w:p>
    <w:p w:rsidR="00FC043E" w:rsidRDefault="00FC043E" w:rsidP="00C4590E">
      <w:pPr>
        <w:numPr>
          <w:ilvl w:val="0"/>
          <w:numId w:val="13"/>
        </w:numPr>
        <w:overflowPunct/>
        <w:autoSpaceDE/>
        <w:autoSpaceDN/>
        <w:adjustRightInd/>
        <w:ind w:right="-144"/>
        <w:jc w:val="both"/>
        <w:textAlignment w:val="auto"/>
      </w:pPr>
      <w:r>
        <w:t>p</w:t>
      </w:r>
      <w:r w:rsidRPr="005F5035">
        <w:t>odrobnosti k výkonu práv a povinností dětí</w:t>
      </w:r>
      <w:r>
        <w:t xml:space="preserve"> a jejich zákonných zástupců ve škole</w:t>
      </w:r>
    </w:p>
    <w:p w:rsidR="00FC043E" w:rsidRDefault="00FC043E" w:rsidP="00C4590E">
      <w:pPr>
        <w:numPr>
          <w:ilvl w:val="0"/>
          <w:numId w:val="13"/>
        </w:numPr>
        <w:overflowPunct/>
        <w:autoSpaceDE/>
        <w:autoSpaceDN/>
        <w:adjustRightInd/>
        <w:ind w:right="-144"/>
        <w:jc w:val="both"/>
        <w:textAlignment w:val="auto"/>
      </w:pPr>
      <w:r>
        <w:t>podrobnosti o pravidlech vzájemných vztahů se zaměstnanci ve škole</w:t>
      </w:r>
    </w:p>
    <w:p w:rsidR="00FC043E" w:rsidRDefault="00FC043E" w:rsidP="00C4590E">
      <w:pPr>
        <w:numPr>
          <w:ilvl w:val="0"/>
          <w:numId w:val="13"/>
        </w:numPr>
        <w:overflowPunct/>
        <w:autoSpaceDE/>
        <w:autoSpaceDN/>
        <w:adjustRightInd/>
        <w:ind w:right="-144"/>
        <w:jc w:val="both"/>
        <w:textAlignment w:val="auto"/>
      </w:pPr>
      <w:r>
        <w:t>provoz a vnitřní režim školy</w:t>
      </w:r>
    </w:p>
    <w:p w:rsidR="00FC043E" w:rsidRDefault="00FC043E" w:rsidP="00C4590E">
      <w:pPr>
        <w:numPr>
          <w:ilvl w:val="0"/>
          <w:numId w:val="13"/>
        </w:numPr>
        <w:overflowPunct/>
        <w:autoSpaceDE/>
        <w:autoSpaceDN/>
        <w:adjustRightInd/>
        <w:ind w:right="-144"/>
        <w:jc w:val="both"/>
        <w:textAlignment w:val="auto"/>
      </w:pPr>
      <w:r>
        <w:t>podmínky zajištění bezpečnosti a ochrany zdraví dětí</w:t>
      </w:r>
    </w:p>
    <w:p w:rsidR="00FC043E" w:rsidRDefault="00FC043E" w:rsidP="00C4590E">
      <w:pPr>
        <w:numPr>
          <w:ilvl w:val="0"/>
          <w:numId w:val="13"/>
        </w:numPr>
        <w:overflowPunct/>
        <w:autoSpaceDE/>
        <w:autoSpaceDN/>
        <w:adjustRightInd/>
        <w:ind w:right="-144"/>
        <w:jc w:val="both"/>
        <w:textAlignment w:val="auto"/>
      </w:pPr>
      <w:r>
        <w:t>podmínky za</w:t>
      </w:r>
      <w:r w:rsidR="00E941B9">
        <w:t>cház</w:t>
      </w:r>
      <w:r>
        <w:t>ení s majetkem školy ze strany dětí</w:t>
      </w:r>
    </w:p>
    <w:p w:rsidR="00FC043E" w:rsidRDefault="00FC043E" w:rsidP="00C4590E">
      <w:pPr>
        <w:numPr>
          <w:ilvl w:val="0"/>
          <w:numId w:val="13"/>
        </w:numPr>
        <w:overflowPunct/>
        <w:autoSpaceDE/>
        <w:autoSpaceDN/>
        <w:adjustRightInd/>
        <w:ind w:right="-144"/>
        <w:jc w:val="both"/>
        <w:textAlignment w:val="auto"/>
      </w:pPr>
      <w:r>
        <w:t>podmínky pro omlouvání dětí</w:t>
      </w:r>
    </w:p>
    <w:p w:rsidR="00FC043E" w:rsidRDefault="00FC043E" w:rsidP="00C4590E">
      <w:pPr>
        <w:numPr>
          <w:ilvl w:val="0"/>
          <w:numId w:val="13"/>
        </w:numPr>
        <w:overflowPunct/>
        <w:autoSpaceDE/>
        <w:autoSpaceDN/>
        <w:adjustRightInd/>
        <w:ind w:right="-144"/>
        <w:jc w:val="both"/>
        <w:textAlignment w:val="auto"/>
      </w:pPr>
      <w:r>
        <w:t>poučení o povinnosti dodržovat školní řád</w:t>
      </w:r>
    </w:p>
    <w:p w:rsidR="0096438D" w:rsidRPr="0096438D" w:rsidRDefault="0096438D" w:rsidP="00FC043E">
      <w:pPr>
        <w:pStyle w:val="Odstavecseseznamem"/>
        <w:jc w:val="both"/>
        <w:rPr>
          <w:szCs w:val="24"/>
        </w:rPr>
      </w:pPr>
    </w:p>
    <w:p w:rsidR="00FC043E" w:rsidRPr="00FC043E" w:rsidRDefault="00FC043E" w:rsidP="00FC043E">
      <w:pPr>
        <w:rPr>
          <w:b/>
          <w:szCs w:val="24"/>
        </w:rPr>
      </w:pPr>
      <w:r w:rsidRPr="00FC043E">
        <w:rPr>
          <w:b/>
          <w:szCs w:val="24"/>
        </w:rPr>
        <w:t>1.3 Závaznost a zveřejnění školního řádu</w:t>
      </w:r>
    </w:p>
    <w:p w:rsidR="0096438D" w:rsidRDefault="0096438D" w:rsidP="0096438D">
      <w:pPr>
        <w:jc w:val="both"/>
        <w:rPr>
          <w:szCs w:val="24"/>
        </w:rPr>
      </w:pPr>
    </w:p>
    <w:p w:rsidR="00FC043E" w:rsidRPr="001E5B06" w:rsidRDefault="00FC043E" w:rsidP="00FC043E">
      <w:pPr>
        <w:jc w:val="both"/>
      </w:pPr>
      <w:r w:rsidRPr="001E5B06">
        <w:t>Školní řád je závazný pro všechny děti mateřské školy, jejich zákonné zástupce a všechny zaměstnance školy a je platný i pro akce</w:t>
      </w:r>
      <w:r>
        <w:t>, které souvisí</w:t>
      </w:r>
      <w:r w:rsidRPr="001E5B06">
        <w:t xml:space="preserve"> s výchovně vzd</w:t>
      </w:r>
      <w:r w:rsidR="008507A0">
        <w:t>ělávací činností školy</w:t>
      </w:r>
      <w:r>
        <w:br/>
        <w:t>a</w:t>
      </w:r>
      <w:r w:rsidRPr="001E5B06">
        <w:t xml:space="preserve"> uskutečňují </w:t>
      </w:r>
      <w:r>
        <w:t xml:space="preserve">se </w:t>
      </w:r>
      <w:r w:rsidRPr="001E5B06">
        <w:t>mimo budovu školy.</w:t>
      </w:r>
    </w:p>
    <w:p w:rsidR="00FC043E" w:rsidRPr="001E5B06" w:rsidRDefault="00FC043E" w:rsidP="00FC043E">
      <w:pPr>
        <w:jc w:val="both"/>
      </w:pPr>
    </w:p>
    <w:p w:rsidR="00FC043E" w:rsidRPr="001E5B06" w:rsidRDefault="00FC043E" w:rsidP="00FC043E">
      <w:pPr>
        <w:jc w:val="both"/>
      </w:pPr>
      <w:r w:rsidRPr="001E5B06">
        <w:t xml:space="preserve">Školní řád je zveřejněn v šatnách jednotlivých tříd a prokazatelným způsobem s ním byli seznámeni všichni zaměstnanci školy. Seznámení potvrdí svým podpisem. MŠ informuje </w:t>
      </w:r>
      <w:r>
        <w:br/>
      </w:r>
      <w:r w:rsidRPr="001E5B06">
        <w:t xml:space="preserve">o vydání školního řádu a jeho obsahu </w:t>
      </w:r>
      <w:r>
        <w:t xml:space="preserve">i </w:t>
      </w:r>
      <w:r w:rsidRPr="001E5B06">
        <w:t xml:space="preserve">zákonné zástupce nezletilých dětí na schůzce rodičů </w:t>
      </w:r>
      <w:r>
        <w:br/>
      </w:r>
      <w:r w:rsidRPr="001E5B06">
        <w:t>na začátku školního roku. Seznámení se školním řádem potvrdí zákonní zástupci dětí svým podpisem</w:t>
      </w:r>
      <w:r>
        <w:t xml:space="preserve"> na třídách</w:t>
      </w:r>
      <w:r w:rsidRPr="001E5B06">
        <w:t>.</w:t>
      </w:r>
    </w:p>
    <w:p w:rsidR="00FC043E" w:rsidRPr="001E5B06" w:rsidRDefault="00FC043E" w:rsidP="00FC043E"/>
    <w:p w:rsidR="00CB62BF" w:rsidRDefault="00CB62BF"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FC043E" w:rsidRDefault="00FC043E" w:rsidP="00CB62BF">
      <w:pPr>
        <w:rPr>
          <w:szCs w:val="24"/>
        </w:rPr>
      </w:pPr>
    </w:p>
    <w:p w:rsidR="003E6B0E" w:rsidRDefault="003E6B0E" w:rsidP="00CB62BF">
      <w:pPr>
        <w:rPr>
          <w:b/>
          <w:sz w:val="28"/>
          <w:szCs w:val="28"/>
        </w:rPr>
      </w:pPr>
    </w:p>
    <w:p w:rsidR="00146660" w:rsidRDefault="00146660" w:rsidP="00CB62BF">
      <w:pPr>
        <w:rPr>
          <w:b/>
          <w:sz w:val="28"/>
          <w:szCs w:val="28"/>
        </w:rPr>
      </w:pPr>
    </w:p>
    <w:p w:rsidR="00146660" w:rsidRDefault="00146660" w:rsidP="00CB62BF">
      <w:pPr>
        <w:rPr>
          <w:b/>
          <w:sz w:val="28"/>
          <w:szCs w:val="28"/>
        </w:rPr>
      </w:pPr>
    </w:p>
    <w:p w:rsidR="00CB62BF" w:rsidRPr="00CB62BF" w:rsidRDefault="00435CC6" w:rsidP="00CB62BF">
      <w:pPr>
        <w:rPr>
          <w:b/>
          <w:szCs w:val="24"/>
          <w:u w:val="single"/>
        </w:rPr>
      </w:pPr>
      <w:r>
        <w:rPr>
          <w:b/>
          <w:sz w:val="28"/>
          <w:szCs w:val="28"/>
        </w:rPr>
        <w:lastRenderedPageBreak/>
        <w:t>2</w:t>
      </w:r>
      <w:r w:rsidR="00CB62BF">
        <w:rPr>
          <w:b/>
          <w:sz w:val="28"/>
          <w:szCs w:val="28"/>
        </w:rPr>
        <w:t xml:space="preserve">. </w:t>
      </w:r>
      <w:r w:rsidR="00CB62BF" w:rsidRPr="00CB62BF">
        <w:rPr>
          <w:b/>
          <w:sz w:val="28"/>
          <w:szCs w:val="28"/>
        </w:rPr>
        <w:t>Cíle předškolního vzdělávání</w:t>
      </w:r>
    </w:p>
    <w:p w:rsidR="00936657" w:rsidRDefault="00936657" w:rsidP="00CB62BF"/>
    <w:p w:rsidR="00CB62BF" w:rsidRPr="00F20BCA" w:rsidRDefault="00CB62BF" w:rsidP="00CB62BF">
      <w:r>
        <w:t>Mateřská škola doplňuje rodinnou výchovu dítěte předškolního věku. Zabezpečuje uspokojování jeho potřeb a ve spolupráci s rodinou rozvíjí osobnost dítěte.</w:t>
      </w:r>
    </w:p>
    <w:p w:rsidR="00CB62BF" w:rsidRPr="008D7270" w:rsidRDefault="00CB62BF" w:rsidP="00CB62BF">
      <w:pPr>
        <w:jc w:val="both"/>
        <w:rPr>
          <w:szCs w:val="24"/>
        </w:rPr>
      </w:pPr>
    </w:p>
    <w:p w:rsidR="00CB62BF" w:rsidRDefault="00435CC6" w:rsidP="00CB62BF">
      <w:pPr>
        <w:jc w:val="both"/>
        <w:rPr>
          <w:b/>
          <w:szCs w:val="24"/>
        </w:rPr>
      </w:pPr>
      <w:r>
        <w:rPr>
          <w:b/>
          <w:szCs w:val="24"/>
        </w:rPr>
        <w:t>2</w:t>
      </w:r>
      <w:r w:rsidR="00CB62BF" w:rsidRPr="00071681">
        <w:rPr>
          <w:b/>
          <w:szCs w:val="24"/>
        </w:rPr>
        <w:t>.1</w:t>
      </w:r>
      <w:r w:rsidR="00CB62BF" w:rsidRPr="008D7270">
        <w:rPr>
          <w:szCs w:val="24"/>
        </w:rPr>
        <w:tab/>
      </w:r>
      <w:r w:rsidR="00CB62BF" w:rsidRPr="00CB62BF">
        <w:rPr>
          <w:b/>
          <w:szCs w:val="24"/>
        </w:rPr>
        <w:t xml:space="preserve">Základní cíle mateřské školy při zabezpečování předškolní výchovy a vzdělávání </w:t>
      </w:r>
      <w:r w:rsidR="00CB62BF">
        <w:rPr>
          <w:b/>
          <w:szCs w:val="24"/>
        </w:rPr>
        <w:t xml:space="preserve"> </w:t>
      </w:r>
    </w:p>
    <w:p w:rsidR="00CB62BF" w:rsidRPr="008D7270" w:rsidRDefault="00CB62BF" w:rsidP="00CB62BF">
      <w:pPr>
        <w:jc w:val="both"/>
        <w:rPr>
          <w:szCs w:val="24"/>
        </w:rPr>
      </w:pPr>
      <w:r>
        <w:rPr>
          <w:b/>
          <w:szCs w:val="24"/>
        </w:rPr>
        <w:t xml:space="preserve">            </w:t>
      </w:r>
      <w:r w:rsidRPr="008D7270">
        <w:rPr>
          <w:szCs w:val="24"/>
        </w:rPr>
        <w:t>Mateřská škola v rámci předškolní výchovy a vzdělávání (dále jen „vzdělávání“)</w:t>
      </w:r>
    </w:p>
    <w:p w:rsidR="00CB62BF" w:rsidRPr="008D7270" w:rsidRDefault="00CB62BF" w:rsidP="00663710">
      <w:pPr>
        <w:numPr>
          <w:ilvl w:val="0"/>
          <w:numId w:val="1"/>
        </w:numPr>
        <w:tabs>
          <w:tab w:val="clear" w:pos="720"/>
        </w:tabs>
        <w:ind w:left="1134" w:hanging="425"/>
        <w:jc w:val="both"/>
        <w:rPr>
          <w:szCs w:val="24"/>
        </w:rPr>
      </w:pPr>
      <w:r w:rsidRPr="008D7270">
        <w:rPr>
          <w:szCs w:val="24"/>
        </w:rPr>
        <w:t>podporuje rozvoj oso</w:t>
      </w:r>
      <w:r w:rsidR="008507A0">
        <w:rPr>
          <w:szCs w:val="24"/>
        </w:rPr>
        <w:t>bnosti dítěte předškolního věku</w:t>
      </w:r>
    </w:p>
    <w:p w:rsidR="00CB62BF" w:rsidRPr="008D7270" w:rsidRDefault="00CB62BF" w:rsidP="00663710">
      <w:pPr>
        <w:numPr>
          <w:ilvl w:val="0"/>
          <w:numId w:val="1"/>
        </w:numPr>
        <w:tabs>
          <w:tab w:val="clear" w:pos="720"/>
        </w:tabs>
        <w:ind w:left="1134" w:hanging="425"/>
        <w:jc w:val="both"/>
        <w:rPr>
          <w:szCs w:val="24"/>
        </w:rPr>
      </w:pPr>
      <w:r w:rsidRPr="008D7270">
        <w:rPr>
          <w:szCs w:val="24"/>
        </w:rPr>
        <w:t>podílí se na jeho zdravém citové</w:t>
      </w:r>
      <w:r w:rsidR="008507A0">
        <w:rPr>
          <w:szCs w:val="24"/>
        </w:rPr>
        <w:t>m, rozumovém a tělesném rozvoji</w:t>
      </w:r>
    </w:p>
    <w:p w:rsidR="00CB62BF" w:rsidRPr="008D7270" w:rsidRDefault="00CB62BF" w:rsidP="00663710">
      <w:pPr>
        <w:numPr>
          <w:ilvl w:val="0"/>
          <w:numId w:val="1"/>
        </w:numPr>
        <w:tabs>
          <w:tab w:val="clear" w:pos="720"/>
        </w:tabs>
        <w:ind w:left="1134" w:hanging="425"/>
        <w:jc w:val="both"/>
        <w:rPr>
          <w:szCs w:val="24"/>
        </w:rPr>
      </w:pPr>
      <w:r w:rsidRPr="008D7270">
        <w:rPr>
          <w:szCs w:val="24"/>
        </w:rPr>
        <w:t>podílí se na osvojování zákl</w:t>
      </w:r>
      <w:r w:rsidR="008507A0">
        <w:rPr>
          <w:szCs w:val="24"/>
        </w:rPr>
        <w:t>adních pravidel chování dítětem</w:t>
      </w:r>
    </w:p>
    <w:p w:rsidR="00CB62BF" w:rsidRPr="008D7270" w:rsidRDefault="00CB62BF" w:rsidP="00663710">
      <w:pPr>
        <w:numPr>
          <w:ilvl w:val="0"/>
          <w:numId w:val="1"/>
        </w:numPr>
        <w:tabs>
          <w:tab w:val="clear" w:pos="720"/>
        </w:tabs>
        <w:ind w:left="1134" w:hanging="425"/>
        <w:jc w:val="both"/>
        <w:rPr>
          <w:szCs w:val="24"/>
        </w:rPr>
      </w:pPr>
      <w:r w:rsidRPr="008D7270">
        <w:rPr>
          <w:szCs w:val="24"/>
        </w:rPr>
        <w:t>podporuje získávání základních životních hodn</w:t>
      </w:r>
      <w:r w:rsidR="008507A0">
        <w:rPr>
          <w:szCs w:val="24"/>
        </w:rPr>
        <w:t>ot a mezilidských vztahů dítěte</w:t>
      </w:r>
    </w:p>
    <w:p w:rsidR="00CB62BF" w:rsidRDefault="00CB62BF" w:rsidP="00663710">
      <w:pPr>
        <w:numPr>
          <w:ilvl w:val="0"/>
          <w:numId w:val="1"/>
        </w:numPr>
        <w:tabs>
          <w:tab w:val="clear" w:pos="720"/>
        </w:tabs>
        <w:ind w:left="1134" w:hanging="425"/>
        <w:jc w:val="both"/>
        <w:rPr>
          <w:szCs w:val="24"/>
        </w:rPr>
      </w:pPr>
      <w:r w:rsidRPr="008D7270">
        <w:rPr>
          <w:szCs w:val="24"/>
        </w:rPr>
        <w:t>vytváří základní předpoklady pro pokračování ve vzdělávání</w:t>
      </w:r>
    </w:p>
    <w:p w:rsidR="00CB62BF" w:rsidRDefault="00CB62BF" w:rsidP="00663710">
      <w:pPr>
        <w:numPr>
          <w:ilvl w:val="0"/>
          <w:numId w:val="1"/>
        </w:numPr>
        <w:tabs>
          <w:tab w:val="clear" w:pos="720"/>
        </w:tabs>
        <w:ind w:left="1134" w:hanging="425"/>
        <w:jc w:val="both"/>
        <w:rPr>
          <w:szCs w:val="24"/>
        </w:rPr>
      </w:pPr>
      <w:r>
        <w:rPr>
          <w:szCs w:val="24"/>
        </w:rPr>
        <w:t>napomáhá dětem vyvažovat osobní vývoj jejich v</w:t>
      </w:r>
      <w:r w:rsidR="008507A0">
        <w:rPr>
          <w:szCs w:val="24"/>
        </w:rPr>
        <w:t>stupem do základního vzdělávání</w:t>
      </w:r>
    </w:p>
    <w:p w:rsidR="00CB62BF" w:rsidRDefault="00CB62BF" w:rsidP="00663710">
      <w:pPr>
        <w:numPr>
          <w:ilvl w:val="0"/>
          <w:numId w:val="1"/>
        </w:numPr>
        <w:tabs>
          <w:tab w:val="clear" w:pos="720"/>
        </w:tabs>
        <w:ind w:left="1134" w:hanging="425"/>
        <w:jc w:val="both"/>
        <w:rPr>
          <w:szCs w:val="24"/>
        </w:rPr>
      </w:pPr>
      <w:r>
        <w:rPr>
          <w:szCs w:val="24"/>
        </w:rPr>
        <w:t>poskytuje speciální pedagogickou péči dětem se spec</w:t>
      </w:r>
      <w:r w:rsidR="008507A0">
        <w:rPr>
          <w:szCs w:val="24"/>
        </w:rPr>
        <w:t>iálními vzdělávacími potřebami</w:t>
      </w:r>
    </w:p>
    <w:p w:rsidR="00CB62BF" w:rsidRDefault="00CB62BF" w:rsidP="00663710">
      <w:pPr>
        <w:numPr>
          <w:ilvl w:val="0"/>
          <w:numId w:val="1"/>
        </w:numPr>
        <w:tabs>
          <w:tab w:val="clear" w:pos="720"/>
        </w:tabs>
        <w:ind w:left="1134" w:hanging="425"/>
        <w:jc w:val="both"/>
        <w:rPr>
          <w:szCs w:val="24"/>
        </w:rPr>
      </w:pPr>
      <w:r>
        <w:rPr>
          <w:szCs w:val="24"/>
        </w:rPr>
        <w:t>vytváří po</w:t>
      </w:r>
      <w:r w:rsidR="008507A0">
        <w:rPr>
          <w:szCs w:val="24"/>
        </w:rPr>
        <w:t>dmínky pro rozvoj nadaných dětí</w:t>
      </w:r>
    </w:p>
    <w:p w:rsidR="00CB62BF" w:rsidRDefault="00CB62BF" w:rsidP="00CB62BF">
      <w:pPr>
        <w:jc w:val="both"/>
        <w:rPr>
          <w:szCs w:val="24"/>
        </w:rPr>
      </w:pPr>
    </w:p>
    <w:p w:rsidR="00CB62BF" w:rsidRPr="00CB62BF" w:rsidRDefault="00435CC6" w:rsidP="00CB62BF">
      <w:pPr>
        <w:pStyle w:val="Nadpis3"/>
        <w:rPr>
          <w:b w:val="0"/>
          <w:szCs w:val="24"/>
        </w:rPr>
      </w:pPr>
      <w:r>
        <w:rPr>
          <w:szCs w:val="24"/>
        </w:rPr>
        <w:t>2</w:t>
      </w:r>
      <w:r w:rsidR="00CB62BF">
        <w:rPr>
          <w:szCs w:val="24"/>
        </w:rPr>
        <w:t>.2</w:t>
      </w:r>
      <w:r w:rsidR="00CB62BF" w:rsidRPr="00CB62BF">
        <w:rPr>
          <w:b w:val="0"/>
          <w:szCs w:val="24"/>
        </w:rPr>
        <w:t xml:space="preserve"> </w:t>
      </w:r>
      <w:r w:rsidR="00CB62BF">
        <w:rPr>
          <w:b w:val="0"/>
          <w:szCs w:val="24"/>
        </w:rPr>
        <w:t xml:space="preserve">      </w:t>
      </w:r>
      <w:r w:rsidR="00CB62BF" w:rsidRPr="00CB62BF">
        <w:rPr>
          <w:szCs w:val="24"/>
        </w:rPr>
        <w:t>Školní vzdělávací program</w:t>
      </w:r>
    </w:p>
    <w:p w:rsidR="00CB62BF" w:rsidRDefault="00CB62BF" w:rsidP="00CB62BF">
      <w:pPr>
        <w:ind w:left="709" w:hanging="709"/>
        <w:jc w:val="both"/>
        <w:rPr>
          <w:szCs w:val="24"/>
        </w:rPr>
      </w:pPr>
      <w:r>
        <w:rPr>
          <w:szCs w:val="24"/>
        </w:rPr>
        <w:tab/>
        <w:t>Předškolní vzdělávání se uskutečňuje podle ŠVP s názvem „Pojďme tam i zpět, projít celý svět!“, který vychází ze vzdělávacího programu Začít spolu a současně respektuje Rámcový vzdělávací program</w:t>
      </w:r>
      <w:r w:rsidR="00FC043E">
        <w:rPr>
          <w:szCs w:val="24"/>
        </w:rPr>
        <w:t xml:space="preserve"> pro předškolní vzdělávání a je zveřejněn v šatnách jednotlivých tříd</w:t>
      </w:r>
      <w:r>
        <w:rPr>
          <w:szCs w:val="24"/>
        </w:rPr>
        <w:t>.</w:t>
      </w:r>
    </w:p>
    <w:p w:rsidR="00936657" w:rsidRDefault="00936657" w:rsidP="00CB62BF">
      <w:pPr>
        <w:ind w:left="709" w:hanging="709"/>
        <w:jc w:val="both"/>
        <w:rPr>
          <w:szCs w:val="24"/>
        </w:rPr>
      </w:pPr>
    </w:p>
    <w:p w:rsidR="00936657" w:rsidRPr="001E5B06" w:rsidRDefault="00936657" w:rsidP="00936657">
      <w:pPr>
        <w:jc w:val="both"/>
      </w:pPr>
      <w:r w:rsidRPr="001E5B06">
        <w:t>Při plnění základních cílů vzdělávání a školního vzdělávacího programu mateřská škola postupuje v souladu se zásadami uvedenými ve Školském zákoně a řídí se platnou příslušnou školskou a pracovněprávní legislativou, zejména ustanoveními Školského zákona a ustanoveními vyhlášky č. 14/2005 Sb., o předškolním vzdělávání (dále jen vyhláška o MŠ), ve znění pozdějších předpisů.</w:t>
      </w:r>
    </w:p>
    <w:p w:rsidR="00E941B9" w:rsidRPr="00FB086B" w:rsidRDefault="00E941B9" w:rsidP="006925DB">
      <w:pPr>
        <w:rPr>
          <w:b/>
          <w:szCs w:val="24"/>
        </w:rPr>
      </w:pPr>
    </w:p>
    <w:p w:rsidR="00B709E6" w:rsidRDefault="00B709E6" w:rsidP="00CB62BF">
      <w:pPr>
        <w:jc w:val="both"/>
        <w:rPr>
          <w:b/>
          <w:sz w:val="28"/>
          <w:szCs w:val="28"/>
        </w:rPr>
      </w:pPr>
    </w:p>
    <w:p w:rsidR="0015398A" w:rsidRPr="00CB62BF" w:rsidRDefault="00435CC6" w:rsidP="00CB62BF">
      <w:pPr>
        <w:jc w:val="both"/>
        <w:rPr>
          <w:b/>
          <w:sz w:val="28"/>
          <w:szCs w:val="28"/>
        </w:rPr>
      </w:pPr>
      <w:r>
        <w:rPr>
          <w:b/>
          <w:sz w:val="28"/>
          <w:szCs w:val="28"/>
        </w:rPr>
        <w:t>3</w:t>
      </w:r>
      <w:r w:rsidR="00CB62BF">
        <w:rPr>
          <w:b/>
          <w:sz w:val="28"/>
          <w:szCs w:val="28"/>
        </w:rPr>
        <w:t xml:space="preserve">. </w:t>
      </w:r>
      <w:r w:rsidR="0015398A" w:rsidRPr="00CB62BF">
        <w:rPr>
          <w:b/>
          <w:sz w:val="28"/>
          <w:szCs w:val="28"/>
        </w:rPr>
        <w:t>Podrobnosti k výkonu práv a povinnost</w:t>
      </w:r>
      <w:r w:rsidR="00936657">
        <w:rPr>
          <w:b/>
          <w:sz w:val="28"/>
          <w:szCs w:val="28"/>
        </w:rPr>
        <w:t>í dětí</w:t>
      </w:r>
      <w:r w:rsidR="00CB62BF">
        <w:rPr>
          <w:b/>
          <w:sz w:val="28"/>
          <w:szCs w:val="28"/>
        </w:rPr>
        <w:t xml:space="preserve"> a jejich zákonných </w:t>
      </w:r>
      <w:r w:rsidR="0015398A" w:rsidRPr="00CB62BF">
        <w:rPr>
          <w:b/>
          <w:sz w:val="28"/>
          <w:szCs w:val="28"/>
        </w:rPr>
        <w:t xml:space="preserve">zástupců ve škole </w:t>
      </w:r>
    </w:p>
    <w:p w:rsidR="00A8295C" w:rsidRDefault="00A8295C" w:rsidP="008D7270">
      <w:pPr>
        <w:jc w:val="both"/>
        <w:rPr>
          <w:szCs w:val="24"/>
        </w:rPr>
      </w:pPr>
    </w:p>
    <w:p w:rsidR="00A8295C" w:rsidRPr="00B36602" w:rsidRDefault="00435CC6" w:rsidP="00FB086B">
      <w:pPr>
        <w:pStyle w:val="Nadpis3"/>
        <w:rPr>
          <w:szCs w:val="24"/>
        </w:rPr>
      </w:pPr>
      <w:bookmarkStart w:id="0" w:name="_Toc333688221"/>
      <w:r>
        <w:rPr>
          <w:szCs w:val="24"/>
        </w:rPr>
        <w:t>3</w:t>
      </w:r>
      <w:r w:rsidR="00A65EE0" w:rsidRPr="00B36602">
        <w:rPr>
          <w:szCs w:val="24"/>
        </w:rPr>
        <w:t>.</w:t>
      </w:r>
      <w:r w:rsidR="00B36602">
        <w:rPr>
          <w:szCs w:val="24"/>
        </w:rPr>
        <w:t xml:space="preserve">1     </w:t>
      </w:r>
      <w:r w:rsidR="00A65EE0" w:rsidRPr="00B36602">
        <w:rPr>
          <w:szCs w:val="24"/>
        </w:rPr>
        <w:t xml:space="preserve"> Základní práva </w:t>
      </w:r>
      <w:r w:rsidR="001F7486" w:rsidRPr="00B36602">
        <w:rPr>
          <w:szCs w:val="24"/>
        </w:rPr>
        <w:t xml:space="preserve">a povinnosti </w:t>
      </w:r>
      <w:r w:rsidR="00A65EE0" w:rsidRPr="00B36602">
        <w:rPr>
          <w:szCs w:val="24"/>
        </w:rPr>
        <w:t>dětí</w:t>
      </w:r>
      <w:r w:rsidR="00A8295C" w:rsidRPr="00B36602">
        <w:rPr>
          <w:szCs w:val="24"/>
        </w:rPr>
        <w:t xml:space="preserve"> přijatých k předškolnímu vzdělávání</w:t>
      </w:r>
      <w:bookmarkEnd w:id="0"/>
    </w:p>
    <w:p w:rsidR="00A8295C" w:rsidRPr="00B36602" w:rsidRDefault="00A8295C" w:rsidP="008D7270">
      <w:pPr>
        <w:jc w:val="both"/>
        <w:rPr>
          <w:szCs w:val="24"/>
        </w:rPr>
      </w:pPr>
    </w:p>
    <w:p w:rsidR="00A8295C" w:rsidRPr="00936657" w:rsidRDefault="00A8295C" w:rsidP="00936657">
      <w:pPr>
        <w:jc w:val="both"/>
        <w:rPr>
          <w:szCs w:val="24"/>
          <w:u w:val="single"/>
        </w:rPr>
      </w:pPr>
      <w:r w:rsidRPr="00936657">
        <w:rPr>
          <w:szCs w:val="24"/>
          <w:u w:val="single"/>
        </w:rPr>
        <w:t>Každé přijaté dítě má právo</w:t>
      </w:r>
    </w:p>
    <w:p w:rsidR="00A8295C" w:rsidRPr="00936657" w:rsidRDefault="00A8295C" w:rsidP="00C4590E">
      <w:pPr>
        <w:pStyle w:val="Odstavecseseznamem"/>
        <w:numPr>
          <w:ilvl w:val="0"/>
          <w:numId w:val="14"/>
        </w:numPr>
        <w:jc w:val="both"/>
        <w:rPr>
          <w:szCs w:val="24"/>
        </w:rPr>
      </w:pPr>
      <w:r w:rsidRPr="00936657">
        <w:rPr>
          <w:szCs w:val="24"/>
        </w:rPr>
        <w:t>na kvalitní předškolní vzdělávání v</w:t>
      </w:r>
      <w:r w:rsidR="00936657" w:rsidRPr="00936657">
        <w:rPr>
          <w:szCs w:val="24"/>
        </w:rPr>
        <w:t> </w:t>
      </w:r>
      <w:r w:rsidRPr="00936657">
        <w:rPr>
          <w:szCs w:val="24"/>
        </w:rPr>
        <w:t>rozsahu</w:t>
      </w:r>
      <w:r w:rsidR="00936657" w:rsidRPr="00936657">
        <w:rPr>
          <w:szCs w:val="24"/>
        </w:rPr>
        <w:t xml:space="preserve"> poskytovaném mateřskou školou podle jeho schopností a na podporu</w:t>
      </w:r>
      <w:r w:rsidRPr="00936657">
        <w:rPr>
          <w:szCs w:val="24"/>
        </w:rPr>
        <w:t xml:space="preserve"> rozvoj</w:t>
      </w:r>
      <w:r w:rsidR="00936657" w:rsidRPr="00936657">
        <w:rPr>
          <w:szCs w:val="24"/>
        </w:rPr>
        <w:t>e jeho osobnosti</w:t>
      </w:r>
    </w:p>
    <w:p w:rsidR="00936657" w:rsidRPr="001E5B06" w:rsidRDefault="00936657" w:rsidP="00936657">
      <w:pPr>
        <w:pStyle w:val="Odstavecseseznamem"/>
        <w:numPr>
          <w:ilvl w:val="0"/>
          <w:numId w:val="2"/>
        </w:numPr>
        <w:jc w:val="both"/>
      </w:pPr>
      <w:r w:rsidRPr="001E5B06">
        <w:t>na rovný přístup ke vzdělá</w:t>
      </w:r>
      <w:r>
        <w:t>vání bez jakékoliv diskriminace</w:t>
      </w:r>
    </w:p>
    <w:p w:rsidR="00936657" w:rsidRPr="001E5B06" w:rsidRDefault="00936657" w:rsidP="00936657">
      <w:pPr>
        <w:pStyle w:val="Odstavecseseznamem"/>
        <w:numPr>
          <w:ilvl w:val="0"/>
          <w:numId w:val="2"/>
        </w:numPr>
        <w:jc w:val="both"/>
      </w:pPr>
      <w:r w:rsidRPr="001E5B06">
        <w:t>na ústavně zaručená práva a svobody při výchově a vzdělávání a</w:t>
      </w:r>
      <w:r>
        <w:t xml:space="preserve"> všech dalších činnostech školy</w:t>
      </w:r>
    </w:p>
    <w:p w:rsidR="00936657" w:rsidRPr="001E5B06" w:rsidRDefault="00936657" w:rsidP="00936657">
      <w:pPr>
        <w:pStyle w:val="Odstavecseseznamem"/>
        <w:numPr>
          <w:ilvl w:val="0"/>
          <w:numId w:val="2"/>
        </w:numPr>
        <w:jc w:val="both"/>
      </w:pPr>
      <w:r w:rsidRPr="001E5B06">
        <w:t>na bezpečnost a ochranu zd</w:t>
      </w:r>
      <w:r>
        <w:t>raví během všech činností školy</w:t>
      </w:r>
    </w:p>
    <w:p w:rsidR="00936657" w:rsidRPr="001E5B06" w:rsidRDefault="00936657" w:rsidP="00936657">
      <w:pPr>
        <w:pStyle w:val="Odstavecseseznamem"/>
        <w:numPr>
          <w:ilvl w:val="0"/>
          <w:numId w:val="2"/>
        </w:numPr>
        <w:jc w:val="both"/>
      </w:pPr>
      <w:r w:rsidRPr="001E5B06">
        <w:t>na fyzicky i psychicky bezpečné prostř</w:t>
      </w:r>
      <w:r>
        <w:t>edí při pobytu v mateřské škole</w:t>
      </w:r>
    </w:p>
    <w:p w:rsidR="00936657" w:rsidRPr="001E5B06" w:rsidRDefault="00936657" w:rsidP="00936657">
      <w:pPr>
        <w:pStyle w:val="Odstavecseseznamem"/>
        <w:numPr>
          <w:ilvl w:val="0"/>
          <w:numId w:val="2"/>
        </w:numPr>
        <w:jc w:val="both"/>
      </w:pPr>
      <w:r w:rsidRPr="001E5B06">
        <w:t xml:space="preserve">účastnit </w:t>
      </w:r>
      <w:r>
        <w:t>se všech akcí pořádaných školou</w:t>
      </w:r>
    </w:p>
    <w:p w:rsidR="00936657" w:rsidRPr="001E5B06" w:rsidRDefault="00936657" w:rsidP="00936657">
      <w:pPr>
        <w:pStyle w:val="Odstavecseseznamem"/>
        <w:numPr>
          <w:ilvl w:val="0"/>
          <w:numId w:val="2"/>
        </w:numPr>
        <w:jc w:val="both"/>
      </w:pPr>
      <w:r w:rsidRPr="001E5B06">
        <w:t>zúčastnit se všech aktivit MŠ v čase docházky, ke které bylo přijato, poku</w:t>
      </w:r>
      <w:r>
        <w:t>d to dovolí jeho zdravotní stav</w:t>
      </w:r>
    </w:p>
    <w:p w:rsidR="00936657" w:rsidRPr="001E5B06" w:rsidRDefault="00936657" w:rsidP="00936657">
      <w:pPr>
        <w:pStyle w:val="Odstavecseseznamem"/>
        <w:numPr>
          <w:ilvl w:val="0"/>
          <w:numId w:val="2"/>
        </w:numPr>
        <w:jc w:val="both"/>
      </w:pPr>
      <w:r w:rsidRPr="001E5B06">
        <w:t>na akcep</w:t>
      </w:r>
      <w:r>
        <w:t>tování jeho vývojových specifik</w:t>
      </w:r>
    </w:p>
    <w:p w:rsidR="00936657" w:rsidRPr="001E5B06" w:rsidRDefault="00936657" w:rsidP="00936657">
      <w:pPr>
        <w:pStyle w:val="Odstavecseseznamem"/>
        <w:numPr>
          <w:ilvl w:val="0"/>
          <w:numId w:val="2"/>
        </w:numPr>
        <w:jc w:val="both"/>
      </w:pPr>
      <w:r w:rsidRPr="001E5B06">
        <w:t>na rozvoj a vzdělávání dle jeho i</w:t>
      </w:r>
      <w:r>
        <w:t>ndividuálních možností a potřeb</w:t>
      </w:r>
    </w:p>
    <w:p w:rsidR="00936657" w:rsidRPr="001E5B06" w:rsidRDefault="00936657" w:rsidP="00936657">
      <w:pPr>
        <w:pStyle w:val="Odstavecseseznamem"/>
        <w:numPr>
          <w:ilvl w:val="0"/>
          <w:numId w:val="2"/>
        </w:numPr>
        <w:jc w:val="both"/>
      </w:pPr>
      <w:r w:rsidRPr="001E5B06">
        <w:t>aby bylo vedeno k základům plnění vytyčených klíčových kompetencí dle Rámcového vzdělávacíh</w:t>
      </w:r>
      <w:r>
        <w:t>o plánu předškolního vzdělávání</w:t>
      </w:r>
    </w:p>
    <w:p w:rsidR="00936657" w:rsidRPr="001E5B06" w:rsidRDefault="00936657" w:rsidP="00936657">
      <w:pPr>
        <w:pStyle w:val="Odstavecseseznamem"/>
        <w:numPr>
          <w:ilvl w:val="0"/>
          <w:numId w:val="2"/>
        </w:numPr>
        <w:jc w:val="both"/>
      </w:pPr>
      <w:r w:rsidRPr="001E5B06">
        <w:t xml:space="preserve">na zajištění činností a služeb poskytovaných školskými poradenskými zařízeními v rozsahu stanoveném </w:t>
      </w:r>
      <w:r>
        <w:t>ve školském zákoně</w:t>
      </w:r>
    </w:p>
    <w:p w:rsidR="00936657" w:rsidRPr="001E5B06" w:rsidRDefault="00936657" w:rsidP="00936657">
      <w:pPr>
        <w:pStyle w:val="Odstavecseseznamem"/>
        <w:numPr>
          <w:ilvl w:val="0"/>
          <w:numId w:val="2"/>
        </w:numPr>
        <w:jc w:val="both"/>
      </w:pPr>
      <w:r w:rsidRPr="001E5B06">
        <w:t>při nástupu do mateřské školy na individuál</w:t>
      </w:r>
      <w:r>
        <w:t>ně přizpůsobený adaptační režim</w:t>
      </w:r>
    </w:p>
    <w:p w:rsidR="00936657" w:rsidRPr="001E5B06" w:rsidRDefault="00936657" w:rsidP="00936657">
      <w:pPr>
        <w:pStyle w:val="Odstavecseseznamem"/>
        <w:numPr>
          <w:ilvl w:val="0"/>
          <w:numId w:val="2"/>
        </w:numPr>
        <w:jc w:val="both"/>
      </w:pPr>
      <w:r w:rsidRPr="001E5B06">
        <w:lastRenderedPageBreak/>
        <w:t>aby mu byla společností poskytována ochrana (potřeba jídla, oblečení, místa k životu, lékařské pomoci, ochrany před lidmi a situacemi, které by je mohli</w:t>
      </w:r>
      <w:r>
        <w:t xml:space="preserve"> fyzicky nebo psychicky zranit)</w:t>
      </w:r>
    </w:p>
    <w:p w:rsidR="00936657" w:rsidRPr="001E5B06" w:rsidRDefault="00936657" w:rsidP="00936657">
      <w:pPr>
        <w:pStyle w:val="Odstavecseseznamem"/>
        <w:numPr>
          <w:ilvl w:val="0"/>
          <w:numId w:val="2"/>
        </w:numPr>
        <w:jc w:val="both"/>
      </w:pPr>
      <w:r w:rsidRPr="001E5B06">
        <w:t xml:space="preserve">být respektováno jako jedinec ve společnosti (slušné zacházení, i když nemá pravdu, právo na přátelství, na respektování jazyka, barvy pleti, rasy či sociální skupiny, rovný přístup ke vzdělávání, svobodu </w:t>
      </w:r>
      <w:r>
        <w:t>projevu, plný rozvoj osobnosti)</w:t>
      </w:r>
    </w:p>
    <w:p w:rsidR="00936657" w:rsidRPr="001E5B06" w:rsidRDefault="00936657" w:rsidP="00936657">
      <w:pPr>
        <w:pStyle w:val="Odstavecseseznamem"/>
        <w:numPr>
          <w:ilvl w:val="0"/>
          <w:numId w:val="2"/>
        </w:numPr>
        <w:jc w:val="both"/>
      </w:pPr>
      <w:r w:rsidRPr="001E5B06">
        <w:t xml:space="preserve">na emočně kladné prostředí a projevování lásky (právo žít s každým ze svých rodičů, pokud by mu to neuškodilo, právo mít někoho, kdo se ho zastane, právo na ochranu </w:t>
      </w:r>
      <w:r w:rsidR="00E941B9">
        <w:br/>
      </w:r>
      <w:r w:rsidRPr="001E5B06">
        <w:t xml:space="preserve">před násilím a zanedbáváním, právo být s lidmi, kteří ho mají rádi, právo na pozornost </w:t>
      </w:r>
      <w:r w:rsidR="00E941B9">
        <w:br/>
      </w:r>
      <w:r w:rsidRPr="001E5B06">
        <w:t>a vedení ze strany dospělých, právo</w:t>
      </w:r>
      <w:r>
        <w:t xml:space="preserve"> dostávat i projevovat lásku …)</w:t>
      </w:r>
    </w:p>
    <w:p w:rsidR="00936657" w:rsidRPr="001E5B06" w:rsidRDefault="00936657" w:rsidP="00936657">
      <w:pPr>
        <w:pStyle w:val="Odstavecseseznamem"/>
        <w:numPr>
          <w:ilvl w:val="0"/>
          <w:numId w:val="2"/>
        </w:numPr>
        <w:jc w:val="both"/>
      </w:pPr>
      <w:r w:rsidRPr="001E5B06">
        <w:t>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w:t>
      </w:r>
      <w:r>
        <w:t>ávo hrát si, právo soukromí, …)</w:t>
      </w:r>
    </w:p>
    <w:p w:rsidR="00936657" w:rsidRPr="001E5B06" w:rsidRDefault="00936657" w:rsidP="00936657">
      <w:pPr>
        <w:pStyle w:val="Odstavecseseznamem"/>
        <w:numPr>
          <w:ilvl w:val="0"/>
          <w:numId w:val="2"/>
        </w:numPr>
        <w:jc w:val="both"/>
      </w:pPr>
      <w:r w:rsidRPr="001E5B06">
        <w:t>být respektováno jako individualita, která si tvoří svůj vlastní život (právo ovlivňovat rozhodnutí, co se s ním stane, právo na chování přiměřeného věku, právo být připravován na svobodu jednat a žít svým vlastním způsobem, …)</w:t>
      </w:r>
    </w:p>
    <w:p w:rsidR="00936657" w:rsidRPr="001E5B06" w:rsidRDefault="00936657" w:rsidP="00936657">
      <w:pPr>
        <w:pStyle w:val="Odstavecseseznamem"/>
        <w:numPr>
          <w:ilvl w:val="0"/>
          <w:numId w:val="2"/>
        </w:numPr>
        <w:jc w:val="both"/>
      </w:pPr>
      <w:r>
        <w:t>p</w:t>
      </w:r>
      <w:r w:rsidRPr="001E5B06">
        <w:t xml:space="preserve">ostižené děti mají právo na řádný život v podmínkách zabezpečující důstojnost, podporující sebedůvěru a umožňující </w:t>
      </w:r>
      <w:r>
        <w:t>jejich aktivní účast ve společnosti</w:t>
      </w:r>
      <w:r w:rsidRPr="001E5B06">
        <w:t xml:space="preserve">  </w:t>
      </w:r>
    </w:p>
    <w:p w:rsidR="00936657" w:rsidRDefault="00936657" w:rsidP="00936657">
      <w:pPr>
        <w:jc w:val="both"/>
        <w:rPr>
          <w:szCs w:val="24"/>
        </w:rPr>
      </w:pPr>
    </w:p>
    <w:p w:rsidR="00A8295C" w:rsidRDefault="00A8295C" w:rsidP="008302F1">
      <w:pPr>
        <w:ind w:left="993"/>
        <w:jc w:val="both"/>
        <w:rPr>
          <w:szCs w:val="24"/>
        </w:rPr>
      </w:pPr>
    </w:p>
    <w:p w:rsidR="00A8295C" w:rsidRPr="00936657" w:rsidRDefault="00936657" w:rsidP="00936657">
      <w:pPr>
        <w:spacing w:line="240" w:lineRule="atLeast"/>
        <w:jc w:val="both"/>
        <w:rPr>
          <w:szCs w:val="24"/>
        </w:rPr>
      </w:pPr>
      <w:r w:rsidRPr="00936657">
        <w:rPr>
          <w:szCs w:val="24"/>
        </w:rPr>
        <w:t>Při vzdělávání mají</w:t>
      </w:r>
      <w:r w:rsidR="00A8295C" w:rsidRPr="00936657">
        <w:rPr>
          <w:szCs w:val="24"/>
        </w:rPr>
        <w:t xml:space="preserve"> všechny děti práva, která jim zaručuje Listina lidských práv a</w:t>
      </w:r>
      <w:r w:rsidR="00A65EE0" w:rsidRPr="00936657">
        <w:rPr>
          <w:szCs w:val="24"/>
        </w:rPr>
        <w:t> </w:t>
      </w:r>
      <w:r w:rsidR="00A8295C" w:rsidRPr="00936657">
        <w:rPr>
          <w:szCs w:val="24"/>
        </w:rPr>
        <w:t xml:space="preserve"> svobod </w:t>
      </w:r>
      <w:r>
        <w:rPr>
          <w:szCs w:val="24"/>
        </w:rPr>
        <w:br/>
      </w:r>
      <w:r w:rsidR="00A8295C" w:rsidRPr="00936657">
        <w:rPr>
          <w:szCs w:val="24"/>
        </w:rPr>
        <w:t>a Úmluva o právech dítěte</w:t>
      </w:r>
      <w:r w:rsidR="00B62AFF" w:rsidRPr="00936657">
        <w:rPr>
          <w:szCs w:val="24"/>
        </w:rPr>
        <w:t xml:space="preserve"> a práva stanovená</w:t>
      </w:r>
      <w:r w:rsidR="00D367A2" w:rsidRPr="00936657">
        <w:rPr>
          <w:szCs w:val="24"/>
        </w:rPr>
        <w:t xml:space="preserve"> Š</w:t>
      </w:r>
      <w:r w:rsidR="00B62AFF" w:rsidRPr="00936657">
        <w:rPr>
          <w:szCs w:val="24"/>
        </w:rPr>
        <w:t>kolským zákonem.</w:t>
      </w:r>
    </w:p>
    <w:p w:rsidR="00B366AB" w:rsidRDefault="00B366AB" w:rsidP="00CA7A2B">
      <w:pPr>
        <w:spacing w:line="240" w:lineRule="atLeast"/>
        <w:ind w:left="709" w:hanging="709"/>
        <w:jc w:val="both"/>
        <w:rPr>
          <w:szCs w:val="24"/>
        </w:rPr>
      </w:pPr>
    </w:p>
    <w:p w:rsidR="0096603C" w:rsidRPr="00936657" w:rsidRDefault="0096603C" w:rsidP="00936657">
      <w:pPr>
        <w:shd w:val="clear" w:color="auto" w:fill="FFFFFF"/>
        <w:spacing w:line="240" w:lineRule="atLeast"/>
        <w:jc w:val="both"/>
        <w:rPr>
          <w:szCs w:val="24"/>
        </w:rPr>
      </w:pPr>
      <w:r w:rsidRPr="00936657">
        <w:rPr>
          <w:szCs w:val="24"/>
        </w:rPr>
        <w:t xml:space="preserve">Pokud je ve třídě mateřské školy vzděláváno individuálně integrované dítě, vytvoří ředitelka mateřské školy podmínky odpovídající individuálním vzdělávacím potřebám dítěte </w:t>
      </w:r>
      <w:r w:rsidR="00D367A2" w:rsidRPr="00936657">
        <w:rPr>
          <w:szCs w:val="24"/>
        </w:rPr>
        <w:t xml:space="preserve">a </w:t>
      </w:r>
      <w:r w:rsidRPr="00936657">
        <w:rPr>
          <w:szCs w:val="24"/>
        </w:rPr>
        <w:t xml:space="preserve">vedoucí </w:t>
      </w:r>
      <w:r w:rsidR="00E941B9">
        <w:rPr>
          <w:szCs w:val="24"/>
        </w:rPr>
        <w:br/>
      </w:r>
      <w:r w:rsidRPr="00936657">
        <w:rPr>
          <w:szCs w:val="24"/>
        </w:rPr>
        <w:t>k jeho všestrannému rozvoji.</w:t>
      </w:r>
    </w:p>
    <w:p w:rsidR="00B366AB" w:rsidRDefault="00B366AB" w:rsidP="00CA7A2B">
      <w:pPr>
        <w:spacing w:line="240" w:lineRule="atLeast"/>
        <w:ind w:left="709" w:hanging="709"/>
        <w:jc w:val="both"/>
        <w:rPr>
          <w:szCs w:val="24"/>
        </w:rPr>
      </w:pPr>
    </w:p>
    <w:p w:rsidR="00B709E6" w:rsidRDefault="00B709E6" w:rsidP="00936657">
      <w:pPr>
        <w:spacing w:line="240" w:lineRule="atLeast"/>
        <w:jc w:val="both"/>
        <w:rPr>
          <w:szCs w:val="24"/>
        </w:rPr>
      </w:pPr>
    </w:p>
    <w:p w:rsidR="00A8295C" w:rsidRDefault="00A8295C" w:rsidP="00936657">
      <w:pPr>
        <w:spacing w:line="240" w:lineRule="atLeast"/>
        <w:jc w:val="both"/>
        <w:rPr>
          <w:szCs w:val="24"/>
        </w:rPr>
      </w:pPr>
      <w:r w:rsidRPr="00936657">
        <w:rPr>
          <w:szCs w:val="24"/>
        </w:rPr>
        <w:t>Další práva dětí při vzdělává</w:t>
      </w:r>
      <w:r w:rsidR="00936657">
        <w:rPr>
          <w:szCs w:val="24"/>
        </w:rPr>
        <w:t>ní</w:t>
      </w:r>
    </w:p>
    <w:p w:rsidR="00936657" w:rsidRPr="00D7799F" w:rsidRDefault="00936657" w:rsidP="00C4590E">
      <w:pPr>
        <w:pStyle w:val="Odstavecseseznamem"/>
        <w:numPr>
          <w:ilvl w:val="0"/>
          <w:numId w:val="16"/>
        </w:numPr>
      </w:pPr>
      <w:r w:rsidRPr="00D7799F">
        <w:t>být vždy vyslechnuty, vyjadřovat svůj názor, naslouchat názorům</w:t>
      </w:r>
      <w:r>
        <w:t xml:space="preserve"> jiných, hledat společné řešení</w:t>
      </w:r>
    </w:p>
    <w:p w:rsidR="00936657" w:rsidRPr="00D7799F" w:rsidRDefault="00936657" w:rsidP="00C4590E">
      <w:pPr>
        <w:pStyle w:val="Odstavecseseznamem"/>
        <w:numPr>
          <w:ilvl w:val="0"/>
          <w:numId w:val="16"/>
        </w:numPr>
      </w:pPr>
      <w:r w:rsidRPr="00D7799F">
        <w:t>zvolit si hru nebo činnost z možné nabídky dle svého přání</w:t>
      </w:r>
      <w:r>
        <w:t>, zvolit si samostatnou činnost</w:t>
      </w:r>
    </w:p>
    <w:p w:rsidR="00936657" w:rsidRPr="00D7799F" w:rsidRDefault="00936657" w:rsidP="00C4590E">
      <w:pPr>
        <w:pStyle w:val="Odstavecseseznamem"/>
        <w:numPr>
          <w:ilvl w:val="0"/>
          <w:numId w:val="16"/>
        </w:numPr>
      </w:pPr>
      <w:r w:rsidRPr="00D7799F">
        <w:t>právo svobodné volby – účastnit se i</w:t>
      </w:r>
      <w:r>
        <w:t xml:space="preserve"> neúčastnit nabízeného programu</w:t>
      </w:r>
    </w:p>
    <w:p w:rsidR="00936657" w:rsidRPr="00D7799F" w:rsidRDefault="00936657" w:rsidP="00C4590E">
      <w:pPr>
        <w:pStyle w:val="Odstavecseseznamem"/>
        <w:numPr>
          <w:ilvl w:val="0"/>
          <w:numId w:val="16"/>
        </w:numPr>
      </w:pPr>
      <w:r>
        <w:t>právo dokončit hru</w:t>
      </w:r>
    </w:p>
    <w:p w:rsidR="00936657" w:rsidRPr="00D7799F" w:rsidRDefault="00936657" w:rsidP="00C4590E">
      <w:pPr>
        <w:pStyle w:val="Odstavecseseznamem"/>
        <w:numPr>
          <w:ilvl w:val="0"/>
          <w:numId w:val="16"/>
        </w:numPr>
      </w:pPr>
      <w:r w:rsidRPr="00D7799F">
        <w:t xml:space="preserve">právo na </w:t>
      </w:r>
      <w:r>
        <w:t>pomoc dospělého, když potřebují</w:t>
      </w:r>
    </w:p>
    <w:p w:rsidR="00936657" w:rsidRPr="00D7799F" w:rsidRDefault="008507A0" w:rsidP="00C4590E">
      <w:pPr>
        <w:pStyle w:val="Odstavecseseznamem"/>
        <w:numPr>
          <w:ilvl w:val="0"/>
          <w:numId w:val="16"/>
        </w:numPr>
      </w:pPr>
      <w:r>
        <w:t>kdykoli si během dne odpočinout</w:t>
      </w:r>
    </w:p>
    <w:p w:rsidR="00936657" w:rsidRPr="00D7799F" w:rsidRDefault="00936657" w:rsidP="00C4590E">
      <w:pPr>
        <w:pStyle w:val="Odstavecseseznamem"/>
        <w:numPr>
          <w:ilvl w:val="0"/>
          <w:numId w:val="16"/>
        </w:numPr>
      </w:pPr>
      <w:r w:rsidRPr="00D7799F">
        <w:t>být oslovovány tak, jak jsou zvyklé z domova nebo jak chtějí</w:t>
      </w:r>
    </w:p>
    <w:p w:rsidR="00936657" w:rsidRPr="00936657" w:rsidRDefault="00936657" w:rsidP="00936657">
      <w:pPr>
        <w:spacing w:line="240" w:lineRule="atLeast"/>
        <w:jc w:val="both"/>
        <w:rPr>
          <w:szCs w:val="24"/>
        </w:rPr>
      </w:pPr>
    </w:p>
    <w:p w:rsidR="008302F1" w:rsidRPr="00435CC6" w:rsidRDefault="008302F1" w:rsidP="00435CC6">
      <w:pPr>
        <w:spacing w:line="240" w:lineRule="atLeast"/>
        <w:jc w:val="both"/>
        <w:rPr>
          <w:szCs w:val="24"/>
          <w:u w:val="single"/>
        </w:rPr>
      </w:pPr>
      <w:r w:rsidRPr="00435CC6">
        <w:rPr>
          <w:szCs w:val="24"/>
          <w:u w:val="single"/>
        </w:rPr>
        <w:t>Každé přijaté dítě má i své povinnosti</w:t>
      </w:r>
    </w:p>
    <w:p w:rsidR="008302F1" w:rsidRDefault="008302F1" w:rsidP="00C4590E">
      <w:pPr>
        <w:pStyle w:val="Odstavecseseznamem"/>
        <w:numPr>
          <w:ilvl w:val="0"/>
          <w:numId w:val="15"/>
        </w:numPr>
        <w:spacing w:line="240" w:lineRule="atLeast"/>
        <w:jc w:val="both"/>
        <w:rPr>
          <w:szCs w:val="24"/>
        </w:rPr>
      </w:pPr>
      <w:r w:rsidRPr="001F7486">
        <w:rPr>
          <w:szCs w:val="24"/>
        </w:rPr>
        <w:t>dbát pokynů pedagogických pracovníků a ostatních zaměstnanců školy</w:t>
      </w:r>
      <w:r w:rsidR="00435CC6">
        <w:rPr>
          <w:szCs w:val="24"/>
        </w:rPr>
        <w:t xml:space="preserve"> </w:t>
      </w:r>
    </w:p>
    <w:p w:rsidR="007254E8" w:rsidRDefault="001F7486" w:rsidP="00C4590E">
      <w:pPr>
        <w:pStyle w:val="Odstavecseseznamem"/>
        <w:numPr>
          <w:ilvl w:val="0"/>
          <w:numId w:val="15"/>
        </w:numPr>
        <w:spacing w:line="240" w:lineRule="atLeast"/>
        <w:jc w:val="both"/>
        <w:rPr>
          <w:szCs w:val="24"/>
        </w:rPr>
      </w:pPr>
      <w:r>
        <w:rPr>
          <w:szCs w:val="24"/>
        </w:rPr>
        <w:t>šetrně zacházet s hračkami a učebními pomůckami</w:t>
      </w:r>
    </w:p>
    <w:p w:rsidR="00435CC6" w:rsidRPr="00435CC6" w:rsidRDefault="00435CC6" w:rsidP="00C4590E">
      <w:pPr>
        <w:pStyle w:val="Odstavecseseznamem"/>
        <w:numPr>
          <w:ilvl w:val="0"/>
          <w:numId w:val="15"/>
        </w:numPr>
        <w:spacing w:line="240" w:lineRule="atLeast"/>
        <w:jc w:val="both"/>
        <w:rPr>
          <w:szCs w:val="24"/>
        </w:rPr>
      </w:pPr>
      <w:r>
        <w:t>má povinnost respektovat pravidla vzájemného soužití v MŠ, která jsou společně vyvozená a pochopená</w:t>
      </w:r>
    </w:p>
    <w:p w:rsidR="00435CC6" w:rsidRPr="00435CC6" w:rsidRDefault="00435CC6" w:rsidP="00C4590E">
      <w:pPr>
        <w:pStyle w:val="Odstavecseseznamem"/>
        <w:numPr>
          <w:ilvl w:val="0"/>
          <w:numId w:val="15"/>
        </w:numPr>
        <w:spacing w:line="240" w:lineRule="atLeast"/>
        <w:jc w:val="both"/>
        <w:rPr>
          <w:szCs w:val="24"/>
        </w:rPr>
      </w:pPr>
      <w:r>
        <w:t>má povinnost respektovat učitelku a ostatní zaměstnance</w:t>
      </w:r>
    </w:p>
    <w:p w:rsidR="00435CC6" w:rsidRPr="00435CC6" w:rsidRDefault="00435CC6" w:rsidP="00C4590E">
      <w:pPr>
        <w:pStyle w:val="Odstavecseseznamem"/>
        <w:numPr>
          <w:ilvl w:val="0"/>
          <w:numId w:val="15"/>
        </w:numPr>
        <w:spacing w:line="240" w:lineRule="atLeast"/>
        <w:jc w:val="both"/>
        <w:rPr>
          <w:szCs w:val="24"/>
        </w:rPr>
      </w:pPr>
      <w:r>
        <w:t>má povinnost vzájemně si pomáhat a neubližovat si</w:t>
      </w:r>
    </w:p>
    <w:p w:rsidR="00435CC6" w:rsidRPr="00435CC6" w:rsidRDefault="00435CC6" w:rsidP="00C4590E">
      <w:pPr>
        <w:pStyle w:val="Odstavecseseznamem"/>
        <w:numPr>
          <w:ilvl w:val="0"/>
          <w:numId w:val="15"/>
        </w:numPr>
        <w:spacing w:line="240" w:lineRule="atLeast"/>
        <w:jc w:val="both"/>
        <w:rPr>
          <w:szCs w:val="24"/>
        </w:rPr>
      </w:pPr>
      <w:r>
        <w:t>má povinnost dodržovat osobní hygienu</w:t>
      </w:r>
    </w:p>
    <w:p w:rsidR="00435CC6" w:rsidRPr="00435CC6" w:rsidRDefault="00435CC6" w:rsidP="00C4590E">
      <w:pPr>
        <w:pStyle w:val="Odstavecseseznamem"/>
        <w:numPr>
          <w:ilvl w:val="0"/>
          <w:numId w:val="15"/>
        </w:numPr>
        <w:spacing w:line="240" w:lineRule="atLeast"/>
        <w:jc w:val="both"/>
        <w:rPr>
          <w:szCs w:val="24"/>
        </w:rPr>
      </w:pPr>
      <w:r>
        <w:t>má povinnost oznámit učitelce nebo ostatním zaměstnancům školy jakékoliv přání, potřebu</w:t>
      </w:r>
    </w:p>
    <w:p w:rsidR="00435CC6" w:rsidRPr="00435CC6" w:rsidRDefault="00435CC6" w:rsidP="00C4590E">
      <w:pPr>
        <w:pStyle w:val="Odstavecseseznamem"/>
        <w:numPr>
          <w:ilvl w:val="0"/>
          <w:numId w:val="15"/>
        </w:numPr>
        <w:spacing w:line="240" w:lineRule="atLeast"/>
        <w:jc w:val="both"/>
        <w:rPr>
          <w:szCs w:val="24"/>
        </w:rPr>
      </w:pPr>
      <w:r>
        <w:t>má povinnost oznámit učitelce nebo ostatním zaměstnancům školy jakékoliv násilí – tělesné i duševní a jednání odlišné od dohodnutých pravidel</w:t>
      </w:r>
    </w:p>
    <w:p w:rsidR="00435CC6" w:rsidRPr="00435CC6" w:rsidRDefault="00435CC6" w:rsidP="00C4590E">
      <w:pPr>
        <w:pStyle w:val="Odstavecseseznamem"/>
        <w:numPr>
          <w:ilvl w:val="0"/>
          <w:numId w:val="15"/>
        </w:numPr>
        <w:spacing w:line="240" w:lineRule="atLeast"/>
        <w:jc w:val="both"/>
        <w:rPr>
          <w:szCs w:val="24"/>
        </w:rPr>
      </w:pPr>
      <w:r>
        <w:t xml:space="preserve">má povinnost plnit pokyny zaměstnanců školy vydané v souladu s právními předpisy </w:t>
      </w:r>
      <w:r>
        <w:br/>
        <w:t>a školním řádem</w:t>
      </w:r>
    </w:p>
    <w:p w:rsidR="00435CC6" w:rsidRPr="00435CC6" w:rsidRDefault="00435CC6" w:rsidP="00C4590E">
      <w:pPr>
        <w:pStyle w:val="Odstavecseseznamem"/>
        <w:numPr>
          <w:ilvl w:val="0"/>
          <w:numId w:val="15"/>
        </w:numPr>
        <w:spacing w:line="240" w:lineRule="atLeast"/>
        <w:jc w:val="both"/>
        <w:rPr>
          <w:szCs w:val="24"/>
        </w:rPr>
      </w:pPr>
      <w:r>
        <w:t>má povinnost si po dokončení hry a činnosti uklidit prostor a hračku zpět na své místo</w:t>
      </w:r>
    </w:p>
    <w:p w:rsidR="00435CC6" w:rsidRPr="00435CC6" w:rsidRDefault="00435CC6" w:rsidP="00C4590E">
      <w:pPr>
        <w:pStyle w:val="Odstavecseseznamem"/>
        <w:numPr>
          <w:ilvl w:val="0"/>
          <w:numId w:val="15"/>
        </w:numPr>
        <w:spacing w:line="240" w:lineRule="atLeast"/>
        <w:jc w:val="both"/>
        <w:rPr>
          <w:szCs w:val="24"/>
        </w:rPr>
      </w:pPr>
      <w:r>
        <w:lastRenderedPageBreak/>
        <w:t>má povinnost upevňovat si společenské návyky (pozdravit, poděkovat, požádat o pomoc)</w:t>
      </w:r>
    </w:p>
    <w:p w:rsidR="00435CC6" w:rsidRDefault="00435CC6" w:rsidP="00435CC6">
      <w:pPr>
        <w:ind w:right="-288"/>
        <w:jc w:val="both"/>
      </w:pPr>
    </w:p>
    <w:p w:rsidR="00435CC6" w:rsidRDefault="00435CC6" w:rsidP="00435CC6">
      <w:pPr>
        <w:ind w:right="-288"/>
        <w:jc w:val="both"/>
      </w:pPr>
      <w:r>
        <w:t>K dalším povinnostem dítěte patří:</w:t>
      </w:r>
    </w:p>
    <w:p w:rsidR="00435CC6" w:rsidRDefault="00435CC6" w:rsidP="00C4590E">
      <w:pPr>
        <w:numPr>
          <w:ilvl w:val="0"/>
          <w:numId w:val="17"/>
        </w:numPr>
        <w:overflowPunct/>
        <w:autoSpaceDE/>
        <w:autoSpaceDN/>
        <w:adjustRightInd/>
        <w:ind w:right="-288"/>
        <w:jc w:val="both"/>
        <w:textAlignment w:val="auto"/>
      </w:pPr>
      <w:r>
        <w:t>mluvit přiměřeně hlasitě a neskákat do řeči</w:t>
      </w:r>
    </w:p>
    <w:p w:rsidR="00435CC6" w:rsidRDefault="00435CC6" w:rsidP="00C4590E">
      <w:pPr>
        <w:numPr>
          <w:ilvl w:val="0"/>
          <w:numId w:val="17"/>
        </w:numPr>
        <w:overflowPunct/>
        <w:autoSpaceDE/>
        <w:autoSpaceDN/>
        <w:adjustRightInd/>
        <w:ind w:right="-288"/>
        <w:jc w:val="both"/>
        <w:textAlignment w:val="auto"/>
      </w:pPr>
      <w:r>
        <w:t>nebourat stavby a neničit práci druhých</w:t>
      </w:r>
    </w:p>
    <w:p w:rsidR="00435CC6" w:rsidRDefault="00435CC6" w:rsidP="00C4590E">
      <w:pPr>
        <w:numPr>
          <w:ilvl w:val="0"/>
          <w:numId w:val="17"/>
        </w:numPr>
        <w:overflowPunct/>
        <w:autoSpaceDE/>
        <w:autoSpaceDN/>
        <w:adjustRightInd/>
        <w:ind w:right="-288"/>
        <w:jc w:val="both"/>
        <w:textAlignment w:val="auto"/>
      </w:pPr>
      <w:r>
        <w:t>chovat se k ostatním dětem tak, aby jim neublížily (v opačném případě se omluvit)</w:t>
      </w:r>
    </w:p>
    <w:p w:rsidR="00435CC6" w:rsidRDefault="00435CC6" w:rsidP="00C4590E">
      <w:pPr>
        <w:numPr>
          <w:ilvl w:val="0"/>
          <w:numId w:val="17"/>
        </w:numPr>
        <w:overflowPunct/>
        <w:autoSpaceDE/>
        <w:autoSpaceDN/>
        <w:adjustRightInd/>
        <w:ind w:right="-288"/>
        <w:jc w:val="both"/>
        <w:textAlignment w:val="auto"/>
      </w:pPr>
      <w:r>
        <w:t xml:space="preserve">konflikty se snažit řešit ústí domluvou </w:t>
      </w:r>
    </w:p>
    <w:p w:rsidR="00435CC6" w:rsidRDefault="00435CC6" w:rsidP="00C4590E">
      <w:pPr>
        <w:numPr>
          <w:ilvl w:val="0"/>
          <w:numId w:val="17"/>
        </w:numPr>
        <w:overflowPunct/>
        <w:autoSpaceDE/>
        <w:autoSpaceDN/>
        <w:adjustRightInd/>
        <w:ind w:right="-288"/>
        <w:jc w:val="both"/>
        <w:textAlignment w:val="auto"/>
      </w:pPr>
      <w:r>
        <w:t>dodržovat pravidla bezpečného chování, s kterými jsou děti průběžně obeznamovány</w:t>
      </w:r>
    </w:p>
    <w:p w:rsidR="003E6B0E" w:rsidRDefault="003E6B0E" w:rsidP="00435CC6">
      <w:pPr>
        <w:spacing w:line="240" w:lineRule="atLeast"/>
        <w:jc w:val="both"/>
        <w:rPr>
          <w:szCs w:val="24"/>
        </w:rPr>
      </w:pPr>
    </w:p>
    <w:p w:rsidR="00435CC6" w:rsidRPr="00A20EEB" w:rsidRDefault="003E6B0E" w:rsidP="00435CC6">
      <w:pPr>
        <w:spacing w:line="240" w:lineRule="atLeast"/>
        <w:jc w:val="both"/>
        <w:rPr>
          <w:b/>
          <w:szCs w:val="24"/>
        </w:rPr>
      </w:pPr>
      <w:r w:rsidRPr="00A20EEB">
        <w:rPr>
          <w:b/>
          <w:szCs w:val="24"/>
        </w:rPr>
        <w:t>3.2      Ochrana osobnosti ve škole (učitelka, dítě)</w:t>
      </w:r>
    </w:p>
    <w:p w:rsidR="003E6B0E" w:rsidRDefault="003E6B0E" w:rsidP="00435CC6">
      <w:pPr>
        <w:spacing w:line="240" w:lineRule="atLeast"/>
        <w:jc w:val="both"/>
        <w:rPr>
          <w:szCs w:val="24"/>
        </w:rPr>
      </w:pPr>
    </w:p>
    <w:p w:rsidR="003E6B0E" w:rsidRDefault="003E6B0E" w:rsidP="003E6B0E">
      <w:pPr>
        <w:jc w:val="both"/>
      </w:pPr>
      <w:r>
        <w:t xml:space="preserve">Tuto oblast řeší Směrnice ředitele školy k ochraně osobních údajů, jenž respektuje Nařízení Evropského parlamentu a Rady EU č. 2016/679, obecné nařízení na ochranu osobních údajů </w:t>
      </w:r>
      <w:r>
        <w:br/>
        <w:t>(k nahlédnutí v ředitelně školy). Ukládá všem zaměstnancům povinnost, jak pracovat s citlivými údaji dětí a jejich zákonných zástupců.</w:t>
      </w:r>
    </w:p>
    <w:p w:rsidR="003E6B0E" w:rsidRDefault="003E6B0E" w:rsidP="003E6B0E">
      <w:pPr>
        <w:jc w:val="both"/>
      </w:pPr>
    </w:p>
    <w:p w:rsidR="003E6B0E" w:rsidRPr="00C8322E" w:rsidRDefault="003E6B0E" w:rsidP="00C4590E">
      <w:pPr>
        <w:pStyle w:val="Odstavecseseznamem"/>
        <w:numPr>
          <w:ilvl w:val="0"/>
          <w:numId w:val="18"/>
        </w:numPr>
        <w:jc w:val="both"/>
      </w:pPr>
      <w:r w:rsidRPr="00C8322E">
        <w:t xml:space="preserve">Pedagogičtí zaměstnanci mají povinnost zachovat mlčenlivost a chránit před zneužitím osobní údaje, informace o zdravotním stavu dětí a výsledky poradenské pomoci školského poradenského zařízení a školského poradenského pracoviště, s nimiž přišli </w:t>
      </w:r>
      <w:r>
        <w:br/>
      </w:r>
      <w:r w:rsidRPr="00C8322E">
        <w:t>do styku.</w:t>
      </w:r>
    </w:p>
    <w:p w:rsidR="003E6B0E" w:rsidRPr="00C8322E" w:rsidRDefault="003E6B0E" w:rsidP="00C4590E">
      <w:pPr>
        <w:pStyle w:val="Odstavecseseznamem"/>
        <w:numPr>
          <w:ilvl w:val="0"/>
          <w:numId w:val="18"/>
        </w:numPr>
        <w:jc w:val="both"/>
      </w:pPr>
      <w:r>
        <w:t>Zákonní zástupci</w:t>
      </w:r>
      <w:r w:rsidRPr="00C8322E">
        <w:t xml:space="preserve"> dětí</w:t>
      </w:r>
      <w:r>
        <w:t xml:space="preserve"> mají právo</w:t>
      </w:r>
      <w:r w:rsidRPr="00C8322E">
        <w:t xml:space="preserve"> na přístup k osobním údajům, na opravu a výmaz osobních údajů a právo vnést námitku proti zpracování osobních</w:t>
      </w:r>
      <w:r>
        <w:t xml:space="preserve"> údajů. </w:t>
      </w:r>
    </w:p>
    <w:p w:rsidR="003E6B0E" w:rsidRPr="00C8322E" w:rsidRDefault="003E6B0E" w:rsidP="00C4590E">
      <w:pPr>
        <w:pStyle w:val="Odstavecseseznamem"/>
        <w:numPr>
          <w:ilvl w:val="0"/>
          <w:numId w:val="18"/>
        </w:numPr>
        <w:jc w:val="both"/>
      </w:pPr>
      <w:r w:rsidRPr="00C8322E">
        <w:t>Zpracování osobních údajů dětí za účelem propagace školy (webové stránky, propagační materiály, fotografie, seznamy dětí) je možné pouze s výslovným souhlasem zákonných zástupců.</w:t>
      </w:r>
    </w:p>
    <w:p w:rsidR="003E6B0E" w:rsidRDefault="003E6B0E" w:rsidP="00FB086B">
      <w:pPr>
        <w:pStyle w:val="Nadpis3"/>
        <w:rPr>
          <w:szCs w:val="24"/>
        </w:rPr>
      </w:pPr>
      <w:bookmarkStart w:id="1" w:name="_Toc333688222"/>
    </w:p>
    <w:p w:rsidR="00A8295C" w:rsidRPr="00B36602" w:rsidRDefault="00A20EEB" w:rsidP="00FB086B">
      <w:pPr>
        <w:pStyle w:val="Nadpis3"/>
        <w:rPr>
          <w:szCs w:val="24"/>
        </w:rPr>
      </w:pPr>
      <w:r>
        <w:rPr>
          <w:szCs w:val="24"/>
        </w:rPr>
        <w:t>3</w:t>
      </w:r>
      <w:r w:rsidR="00A8295C" w:rsidRPr="00B36602">
        <w:rPr>
          <w:szCs w:val="24"/>
        </w:rPr>
        <w:t>.</w:t>
      </w:r>
      <w:r>
        <w:rPr>
          <w:szCs w:val="24"/>
        </w:rPr>
        <w:t>3</w:t>
      </w:r>
      <w:r w:rsidR="00B36602">
        <w:rPr>
          <w:szCs w:val="24"/>
        </w:rPr>
        <w:t xml:space="preserve"> </w:t>
      </w:r>
      <w:r w:rsidR="00A8295C" w:rsidRPr="00B36602">
        <w:rPr>
          <w:szCs w:val="24"/>
        </w:rPr>
        <w:t xml:space="preserve"> </w:t>
      </w:r>
      <w:r w:rsidR="00980ED8">
        <w:rPr>
          <w:szCs w:val="24"/>
        </w:rPr>
        <w:t xml:space="preserve">      </w:t>
      </w:r>
      <w:r w:rsidR="00291E11" w:rsidRPr="00B36602">
        <w:rPr>
          <w:szCs w:val="24"/>
        </w:rPr>
        <w:t>P</w:t>
      </w:r>
      <w:r w:rsidR="00A8295C" w:rsidRPr="00B36602">
        <w:rPr>
          <w:szCs w:val="24"/>
        </w:rPr>
        <w:t xml:space="preserve">ráva </w:t>
      </w:r>
      <w:bookmarkEnd w:id="1"/>
      <w:r w:rsidR="001F7486" w:rsidRPr="00B36602">
        <w:rPr>
          <w:szCs w:val="24"/>
        </w:rPr>
        <w:t>a povinnosti zákonných zástupců</w:t>
      </w:r>
      <w:r>
        <w:rPr>
          <w:szCs w:val="24"/>
        </w:rPr>
        <w:t xml:space="preserve"> </w:t>
      </w:r>
    </w:p>
    <w:p w:rsidR="00335504" w:rsidRDefault="00335504" w:rsidP="00AC2B6A">
      <w:pPr>
        <w:jc w:val="both"/>
        <w:rPr>
          <w:color w:val="0000FF"/>
        </w:rPr>
      </w:pPr>
    </w:p>
    <w:p w:rsidR="001F7486" w:rsidRPr="00A20EEB" w:rsidRDefault="00291E11" w:rsidP="00A20EEB">
      <w:pPr>
        <w:jc w:val="both"/>
        <w:rPr>
          <w:szCs w:val="24"/>
          <w:u w:val="single"/>
        </w:rPr>
      </w:pPr>
      <w:r w:rsidRPr="00A20EEB">
        <w:rPr>
          <w:szCs w:val="24"/>
          <w:u w:val="single"/>
        </w:rPr>
        <w:t xml:space="preserve">Zákonní zástupci dítěte </w:t>
      </w:r>
      <w:r w:rsidR="00A8295C" w:rsidRPr="00A20EEB">
        <w:rPr>
          <w:szCs w:val="24"/>
          <w:u w:val="single"/>
        </w:rPr>
        <w:t xml:space="preserve">mají právo </w:t>
      </w:r>
    </w:p>
    <w:p w:rsidR="00A20EEB" w:rsidRDefault="00A8295C" w:rsidP="00C4590E">
      <w:pPr>
        <w:pStyle w:val="Odstavecseseznamem"/>
        <w:numPr>
          <w:ilvl w:val="0"/>
          <w:numId w:val="19"/>
        </w:numPr>
        <w:jc w:val="both"/>
        <w:rPr>
          <w:szCs w:val="24"/>
        </w:rPr>
      </w:pPr>
      <w:r w:rsidRPr="00A20EEB">
        <w:rPr>
          <w:szCs w:val="24"/>
        </w:rPr>
        <w:t>na informace o průběhu a výsledcích vzdělávání dětí</w:t>
      </w:r>
      <w:r w:rsidR="00A20EEB" w:rsidRPr="00A20EEB">
        <w:rPr>
          <w:szCs w:val="24"/>
        </w:rPr>
        <w:t xml:space="preserve"> a jeho individuálních pokrocích</w:t>
      </w:r>
    </w:p>
    <w:p w:rsidR="00D22D0B" w:rsidRDefault="00D22D0B" w:rsidP="00C4590E">
      <w:pPr>
        <w:pStyle w:val="Odstavecseseznamem"/>
        <w:numPr>
          <w:ilvl w:val="0"/>
          <w:numId w:val="19"/>
        </w:numPr>
        <w:jc w:val="both"/>
        <w:rPr>
          <w:szCs w:val="24"/>
        </w:rPr>
      </w:pPr>
      <w:r w:rsidRPr="00A80974">
        <w:t xml:space="preserve">má právo být informován o výchovně vzdělávacích plánech MŠ v souladu s Úmluvou </w:t>
      </w:r>
      <w:r>
        <w:br/>
      </w:r>
      <w:r w:rsidRPr="00A80974">
        <w:t>o právech dítěte a programu ŠPZ</w:t>
      </w:r>
    </w:p>
    <w:p w:rsidR="00B36602" w:rsidRPr="00A20EEB" w:rsidRDefault="00A8295C" w:rsidP="00C4590E">
      <w:pPr>
        <w:pStyle w:val="Odstavecseseznamem"/>
        <w:numPr>
          <w:ilvl w:val="0"/>
          <w:numId w:val="19"/>
        </w:numPr>
        <w:jc w:val="both"/>
        <w:rPr>
          <w:szCs w:val="24"/>
        </w:rPr>
      </w:pPr>
      <w:r w:rsidRPr="00A20EEB">
        <w:rPr>
          <w:szCs w:val="24"/>
        </w:rPr>
        <w:t>vyjadřovat se ke všem rozhodnutím mateřské školy týkají</w:t>
      </w:r>
      <w:r w:rsidR="007254E8" w:rsidRPr="00A20EEB">
        <w:rPr>
          <w:szCs w:val="24"/>
        </w:rPr>
        <w:t xml:space="preserve">cím se podstatných záležitostí </w:t>
      </w:r>
      <w:r w:rsidR="00B36602" w:rsidRPr="00A20EEB">
        <w:rPr>
          <w:szCs w:val="24"/>
        </w:rPr>
        <w:t xml:space="preserve"> </w:t>
      </w:r>
    </w:p>
    <w:p w:rsidR="001F7486" w:rsidRDefault="00A20EEB" w:rsidP="00B36602">
      <w:pPr>
        <w:pStyle w:val="Odstavecseseznamem"/>
        <w:jc w:val="both"/>
        <w:rPr>
          <w:szCs w:val="24"/>
        </w:rPr>
      </w:pPr>
      <w:r>
        <w:rPr>
          <w:szCs w:val="24"/>
        </w:rPr>
        <w:t>vzdělávání dětí</w:t>
      </w:r>
    </w:p>
    <w:p w:rsidR="00A20EEB" w:rsidRPr="00A20EEB" w:rsidRDefault="00A20EEB" w:rsidP="00C4590E">
      <w:pPr>
        <w:pStyle w:val="Odstavecseseznamem"/>
        <w:numPr>
          <w:ilvl w:val="0"/>
          <w:numId w:val="19"/>
        </w:numPr>
        <w:jc w:val="both"/>
      </w:pPr>
      <w:r w:rsidRPr="00A80974">
        <w:t>spolurozhodovat při plánování programu mateřské školy</w:t>
      </w:r>
      <w:r>
        <w:t>, při řízení vzniklých problémů</w:t>
      </w:r>
    </w:p>
    <w:p w:rsidR="001F7486" w:rsidRDefault="001F7486" w:rsidP="00C4590E">
      <w:pPr>
        <w:pStyle w:val="Odstavecseseznamem"/>
        <w:numPr>
          <w:ilvl w:val="0"/>
          <w:numId w:val="19"/>
        </w:numPr>
        <w:jc w:val="both"/>
        <w:rPr>
          <w:szCs w:val="24"/>
        </w:rPr>
      </w:pPr>
      <w:r w:rsidRPr="00A20EEB">
        <w:rPr>
          <w:szCs w:val="24"/>
        </w:rPr>
        <w:t xml:space="preserve">přispívat svými nápady a náměty k obohacení </w:t>
      </w:r>
      <w:r w:rsidR="00855730" w:rsidRPr="00A20EEB">
        <w:rPr>
          <w:szCs w:val="24"/>
        </w:rPr>
        <w:t>výchovného a vzdělávacího</w:t>
      </w:r>
      <w:r w:rsidRPr="00A20EEB">
        <w:rPr>
          <w:szCs w:val="24"/>
        </w:rPr>
        <w:t xml:space="preserve"> programu </w:t>
      </w:r>
      <w:r w:rsidR="00B36602" w:rsidRPr="00A20EEB">
        <w:rPr>
          <w:szCs w:val="24"/>
        </w:rPr>
        <w:t xml:space="preserve">  </w:t>
      </w:r>
      <w:r w:rsidR="00CC791B" w:rsidRPr="00A20EEB">
        <w:rPr>
          <w:szCs w:val="24"/>
        </w:rPr>
        <w:t>š</w:t>
      </w:r>
      <w:r w:rsidRPr="00A20EEB">
        <w:rPr>
          <w:szCs w:val="24"/>
        </w:rPr>
        <w:t>koly</w:t>
      </w:r>
    </w:p>
    <w:p w:rsidR="001F7486" w:rsidRDefault="001F7486" w:rsidP="00C4590E">
      <w:pPr>
        <w:pStyle w:val="Odstavecseseznamem"/>
        <w:numPr>
          <w:ilvl w:val="0"/>
          <w:numId w:val="19"/>
        </w:numPr>
        <w:jc w:val="both"/>
        <w:rPr>
          <w:szCs w:val="24"/>
        </w:rPr>
      </w:pPr>
      <w:r w:rsidRPr="00A20EEB">
        <w:rPr>
          <w:szCs w:val="24"/>
        </w:rPr>
        <w:t>na diskrétnost a ochranu informací, týkajících se jejich osobního a rodinného života</w:t>
      </w:r>
    </w:p>
    <w:p w:rsidR="00A8295C" w:rsidRDefault="00A8295C" w:rsidP="00C4590E">
      <w:pPr>
        <w:pStyle w:val="Odstavecseseznamem"/>
        <w:numPr>
          <w:ilvl w:val="0"/>
          <w:numId w:val="19"/>
        </w:numPr>
        <w:jc w:val="both"/>
        <w:rPr>
          <w:szCs w:val="24"/>
        </w:rPr>
      </w:pPr>
      <w:r w:rsidRPr="00A20EEB">
        <w:rPr>
          <w:szCs w:val="24"/>
        </w:rPr>
        <w:t>na poradenskou pomoc mateřské školy nebo školského poradenského zařízení v záležitostec</w:t>
      </w:r>
      <w:r w:rsidR="00A20EEB">
        <w:rPr>
          <w:szCs w:val="24"/>
        </w:rPr>
        <w:t>h týkajících se vzdělávání dětí</w:t>
      </w:r>
    </w:p>
    <w:p w:rsidR="00A20EEB" w:rsidRDefault="00A20EEB" w:rsidP="00C4590E">
      <w:pPr>
        <w:pStyle w:val="Odstavecseseznamem"/>
        <w:numPr>
          <w:ilvl w:val="0"/>
          <w:numId w:val="19"/>
        </w:numPr>
        <w:jc w:val="both"/>
        <w:rPr>
          <w:szCs w:val="24"/>
        </w:rPr>
      </w:pPr>
      <w:r w:rsidRPr="00A80974">
        <w:t xml:space="preserve">má právo konzultovat výchovné i jiné problémy svého dítěte s učitelkami školy </w:t>
      </w:r>
      <w:r>
        <w:br/>
      </w:r>
      <w:r w:rsidRPr="00A80974">
        <w:t>(po předchozí domluvě termínu)</w:t>
      </w:r>
    </w:p>
    <w:p w:rsidR="00A20EEB" w:rsidRPr="00D22D0B" w:rsidRDefault="00A20EEB" w:rsidP="00C4590E">
      <w:pPr>
        <w:pStyle w:val="Odstavecseseznamem"/>
        <w:numPr>
          <w:ilvl w:val="0"/>
          <w:numId w:val="19"/>
        </w:numPr>
        <w:jc w:val="both"/>
        <w:rPr>
          <w:szCs w:val="24"/>
        </w:rPr>
      </w:pPr>
      <w:r w:rsidRPr="00A80974">
        <w:t>na korektní jednání a chování ze strany všech zaměstnanců školy</w:t>
      </w:r>
    </w:p>
    <w:p w:rsidR="00A20EEB" w:rsidRPr="00D22D0B" w:rsidRDefault="00A20EEB" w:rsidP="00C4590E">
      <w:pPr>
        <w:pStyle w:val="Odstavecseseznamem"/>
        <w:numPr>
          <w:ilvl w:val="0"/>
          <w:numId w:val="19"/>
        </w:numPr>
        <w:jc w:val="both"/>
        <w:rPr>
          <w:szCs w:val="24"/>
        </w:rPr>
      </w:pPr>
      <w:r w:rsidRPr="00A80974">
        <w:t>má právo projevit jakékoli připomínky k provozu MŠ, učitelce nebo ředitelce školy</w:t>
      </w:r>
    </w:p>
    <w:p w:rsidR="00A20EEB" w:rsidRPr="00D22D0B" w:rsidRDefault="00A20EEB" w:rsidP="00C4590E">
      <w:pPr>
        <w:pStyle w:val="Odstavecseseznamem"/>
        <w:numPr>
          <w:ilvl w:val="0"/>
          <w:numId w:val="19"/>
        </w:numPr>
        <w:jc w:val="both"/>
        <w:rPr>
          <w:szCs w:val="24"/>
        </w:rPr>
      </w:pPr>
      <w:r w:rsidRPr="00A80974">
        <w:t>má právo na inf</w:t>
      </w:r>
      <w:r w:rsidR="00D22D0B">
        <w:t>ormace o záměrech a koncepci MŠ</w:t>
      </w:r>
    </w:p>
    <w:p w:rsidR="00A20EEB" w:rsidRPr="00D22D0B" w:rsidRDefault="00A20EEB" w:rsidP="00C4590E">
      <w:pPr>
        <w:pStyle w:val="Odstavecseseznamem"/>
        <w:numPr>
          <w:ilvl w:val="0"/>
          <w:numId w:val="19"/>
        </w:numPr>
        <w:jc w:val="both"/>
        <w:rPr>
          <w:szCs w:val="24"/>
        </w:rPr>
      </w:pPr>
      <w:r w:rsidRPr="00A80974">
        <w:t>má právo být seznámen</w:t>
      </w:r>
      <w:r w:rsidR="00E537DC">
        <w:t xml:space="preserve"> se školní</w:t>
      </w:r>
      <w:r w:rsidR="00D22D0B">
        <w:t>m řádem</w:t>
      </w:r>
    </w:p>
    <w:p w:rsidR="00A20EEB" w:rsidRPr="00D22D0B" w:rsidRDefault="00A20EEB" w:rsidP="00C4590E">
      <w:pPr>
        <w:pStyle w:val="Odstavecseseznamem"/>
        <w:numPr>
          <w:ilvl w:val="0"/>
          <w:numId w:val="19"/>
        </w:numPr>
        <w:jc w:val="both"/>
        <w:rPr>
          <w:szCs w:val="24"/>
        </w:rPr>
      </w:pPr>
      <w:r w:rsidRPr="00A80974">
        <w:t xml:space="preserve">má právo, po dohodě s učitelkou, být přítomen činnostem dítěte, vstupovat do tříd </w:t>
      </w:r>
      <w:r w:rsidR="00D22D0B">
        <w:br/>
        <w:t>a pohrát si se svým dítětem</w:t>
      </w:r>
    </w:p>
    <w:p w:rsidR="00A20EEB" w:rsidRPr="00D22D0B" w:rsidRDefault="00A20EEB" w:rsidP="00C4590E">
      <w:pPr>
        <w:pStyle w:val="Odstavecseseznamem"/>
        <w:numPr>
          <w:ilvl w:val="0"/>
          <w:numId w:val="19"/>
        </w:numPr>
        <w:jc w:val="both"/>
        <w:rPr>
          <w:szCs w:val="24"/>
        </w:rPr>
      </w:pPr>
      <w:r w:rsidRPr="00A80974">
        <w:t>má právo na res</w:t>
      </w:r>
      <w:r w:rsidR="00D22D0B">
        <w:t>pekt názorů rodiny ze strany MŠ</w:t>
      </w:r>
    </w:p>
    <w:p w:rsidR="00A20EEB" w:rsidRPr="00D22D0B" w:rsidRDefault="00A20EEB" w:rsidP="00C4590E">
      <w:pPr>
        <w:pStyle w:val="Odstavecseseznamem"/>
        <w:numPr>
          <w:ilvl w:val="0"/>
          <w:numId w:val="19"/>
        </w:numPr>
        <w:jc w:val="both"/>
        <w:rPr>
          <w:szCs w:val="24"/>
        </w:rPr>
      </w:pPr>
      <w:r w:rsidRPr="00A80974">
        <w:t>má právo připomínkovat jí</w:t>
      </w:r>
      <w:r w:rsidR="00D22D0B">
        <w:t>delníček a práci školní kuchyně</w:t>
      </w:r>
    </w:p>
    <w:p w:rsidR="00A20EEB" w:rsidRPr="00D22D0B" w:rsidRDefault="00A20EEB" w:rsidP="00C4590E">
      <w:pPr>
        <w:pStyle w:val="Odstavecseseznamem"/>
        <w:numPr>
          <w:ilvl w:val="0"/>
          <w:numId w:val="19"/>
        </w:numPr>
        <w:jc w:val="both"/>
        <w:rPr>
          <w:szCs w:val="24"/>
        </w:rPr>
      </w:pPr>
      <w:r w:rsidRPr="00A80974">
        <w:t>má právo</w:t>
      </w:r>
      <w:r w:rsidR="00D22D0B">
        <w:t xml:space="preserve"> účastnit se akcí pořádaných MŠ</w:t>
      </w:r>
    </w:p>
    <w:p w:rsidR="00A20EEB" w:rsidRPr="00D22D0B" w:rsidRDefault="00A20EEB" w:rsidP="00C4590E">
      <w:pPr>
        <w:pStyle w:val="Odstavecseseznamem"/>
        <w:numPr>
          <w:ilvl w:val="0"/>
          <w:numId w:val="19"/>
        </w:numPr>
        <w:jc w:val="both"/>
        <w:rPr>
          <w:szCs w:val="24"/>
        </w:rPr>
      </w:pPr>
      <w:r w:rsidRPr="00A80974">
        <w:t xml:space="preserve">má právo před nástupem do MŠ využívat </w:t>
      </w:r>
      <w:r w:rsidR="00D22D0B">
        <w:t>adaptační program</w:t>
      </w:r>
    </w:p>
    <w:p w:rsidR="00A20EEB" w:rsidRPr="00D22D0B" w:rsidRDefault="00A20EEB" w:rsidP="00C4590E">
      <w:pPr>
        <w:pStyle w:val="Odstavecseseznamem"/>
        <w:numPr>
          <w:ilvl w:val="0"/>
          <w:numId w:val="19"/>
        </w:numPr>
        <w:jc w:val="both"/>
        <w:rPr>
          <w:szCs w:val="24"/>
        </w:rPr>
      </w:pPr>
      <w:r w:rsidRPr="00A80974">
        <w:lastRenderedPageBreak/>
        <w:t>má právo domluvit si schůzku s učitelkou (konzultační chvilky), ředitelkou</w:t>
      </w:r>
      <w:r w:rsidR="00D22D0B">
        <w:t xml:space="preserve"> (po předchozí domluvě termínu)</w:t>
      </w:r>
    </w:p>
    <w:p w:rsidR="00A20EEB" w:rsidRPr="00AC2B6A" w:rsidRDefault="00A20EEB" w:rsidP="00C4590E">
      <w:pPr>
        <w:pStyle w:val="Odstavecseseznamem"/>
        <w:numPr>
          <w:ilvl w:val="0"/>
          <w:numId w:val="19"/>
        </w:numPr>
        <w:jc w:val="both"/>
        <w:rPr>
          <w:szCs w:val="24"/>
        </w:rPr>
      </w:pPr>
      <w:r w:rsidRPr="00A80974">
        <w:t>má právo k vyzvedávání dítěte písemně pověřit jino</w:t>
      </w:r>
      <w:r w:rsidR="00D22D0B">
        <w:t xml:space="preserve">u osobu (formuláře u učitelek </w:t>
      </w:r>
      <w:r w:rsidR="00E941B9">
        <w:br/>
      </w:r>
      <w:r w:rsidR="00D22D0B">
        <w:t>na třídách</w:t>
      </w:r>
      <w:r w:rsidRPr="00A80974">
        <w:t>); bez písemného pověření nevydají učitelky dítě nikom</w:t>
      </w:r>
      <w:r w:rsidR="00D22D0B">
        <w:t>u jinému než zákonnému zástupci</w:t>
      </w:r>
    </w:p>
    <w:p w:rsidR="00763D97" w:rsidRDefault="00763D97" w:rsidP="00AC2B6A">
      <w:pPr>
        <w:jc w:val="both"/>
        <w:rPr>
          <w:szCs w:val="24"/>
        </w:rPr>
      </w:pPr>
    </w:p>
    <w:p w:rsidR="00AC2B6A" w:rsidRPr="00FF6F44" w:rsidRDefault="00AC2B6A" w:rsidP="00AC2B6A">
      <w:pPr>
        <w:jc w:val="both"/>
      </w:pPr>
      <w:r w:rsidRPr="00AC2B6A">
        <w:rPr>
          <w:szCs w:val="24"/>
        </w:rPr>
        <w:t>Zákonní zástupci dítěte si mohou požádat o informace o průběhu a výsledcích vzdělávání dítěte</w:t>
      </w:r>
      <w:r w:rsidRPr="003441F7">
        <w:t xml:space="preserve"> </w:t>
      </w:r>
      <w:r>
        <w:t xml:space="preserve">průběžně, např. i v době </w:t>
      </w:r>
      <w:r w:rsidRPr="00FF6F44">
        <w:t>přích</w:t>
      </w:r>
      <w:r>
        <w:t xml:space="preserve">odu či odchodu z mateřské školy, mají možnost </w:t>
      </w:r>
      <w:r w:rsidRPr="00AC2B6A">
        <w:rPr>
          <w:szCs w:val="24"/>
        </w:rPr>
        <w:t xml:space="preserve">individuálních pohovorů s pedagogickými pracovníky. </w:t>
      </w:r>
      <w:r>
        <w:t>Individuální schůzky</w:t>
      </w:r>
      <w:r w:rsidRPr="00FF6F44">
        <w:t xml:space="preserve"> </w:t>
      </w:r>
      <w:r>
        <w:t>zákonných zástupců,</w:t>
      </w:r>
      <w:r w:rsidRPr="00FF6F44">
        <w:t xml:space="preserve"> ať už s </w:t>
      </w:r>
      <w:r>
        <w:t>vedením školy či pedagogickými</w:t>
      </w:r>
      <w:r w:rsidRPr="00FF6F44">
        <w:t xml:space="preserve"> pracovníky</w:t>
      </w:r>
      <w:r>
        <w:t>,</w:t>
      </w:r>
      <w:r w:rsidRPr="00FF6F44">
        <w:t xml:space="preserve"> jsou vždy po domluvě.</w:t>
      </w:r>
    </w:p>
    <w:p w:rsidR="00AC2B6A" w:rsidRDefault="00AC2B6A" w:rsidP="00AC2B6A">
      <w:pPr>
        <w:jc w:val="both"/>
        <w:rPr>
          <w:szCs w:val="24"/>
        </w:rPr>
      </w:pPr>
      <w:r>
        <w:rPr>
          <w:szCs w:val="24"/>
        </w:rPr>
        <w:t>Škola také pořádá třídní schůzky, z</w:t>
      </w:r>
      <w:r w:rsidRPr="003441F7">
        <w:rPr>
          <w:szCs w:val="24"/>
        </w:rPr>
        <w:t>de zpravidla bývají sdělovány důležité informace.</w:t>
      </w:r>
    </w:p>
    <w:p w:rsidR="00AC2B6A" w:rsidRPr="00FF6F44" w:rsidRDefault="00AC2B6A" w:rsidP="00AC2B6A">
      <w:r w:rsidRPr="00FF6F44">
        <w:t>V průběhu školního roku jsou informace na nástěnkách v šatnách tříd.</w:t>
      </w:r>
    </w:p>
    <w:p w:rsidR="00AC2B6A" w:rsidRPr="00FF6F44" w:rsidRDefault="00AC2B6A" w:rsidP="00AC2B6A">
      <w:pPr>
        <w:jc w:val="both"/>
      </w:pPr>
    </w:p>
    <w:p w:rsidR="00AC2B6A" w:rsidRPr="00AC2B6A" w:rsidRDefault="00AC2B6A" w:rsidP="00AC2B6A">
      <w:pPr>
        <w:jc w:val="both"/>
        <w:rPr>
          <w:szCs w:val="24"/>
        </w:rPr>
      </w:pPr>
    </w:p>
    <w:p w:rsidR="00A8295C" w:rsidRPr="00D22D0B" w:rsidRDefault="00A8295C" w:rsidP="00D22D0B">
      <w:pPr>
        <w:pStyle w:val="Prosttext1"/>
        <w:jc w:val="both"/>
        <w:rPr>
          <w:rFonts w:ascii="Times New Roman" w:hAnsi="Times New Roman"/>
          <w:sz w:val="24"/>
          <w:szCs w:val="24"/>
          <w:u w:val="single"/>
        </w:rPr>
      </w:pPr>
      <w:r w:rsidRPr="00D22D0B">
        <w:rPr>
          <w:rFonts w:ascii="Times New Roman" w:hAnsi="Times New Roman"/>
          <w:sz w:val="24"/>
          <w:szCs w:val="24"/>
          <w:u w:val="single"/>
        </w:rPr>
        <w:t>Zákonní zástupc</w:t>
      </w:r>
      <w:r w:rsidR="00855730" w:rsidRPr="00D22D0B">
        <w:rPr>
          <w:rFonts w:ascii="Times New Roman" w:hAnsi="Times New Roman"/>
          <w:sz w:val="24"/>
          <w:szCs w:val="24"/>
          <w:u w:val="single"/>
        </w:rPr>
        <w:t>i dětí</w:t>
      </w:r>
      <w:r w:rsidRPr="00D22D0B">
        <w:rPr>
          <w:rFonts w:ascii="Times New Roman" w:hAnsi="Times New Roman"/>
          <w:sz w:val="24"/>
          <w:szCs w:val="24"/>
          <w:u w:val="single"/>
        </w:rPr>
        <w:t xml:space="preserve"> jsou povinni </w:t>
      </w:r>
    </w:p>
    <w:p w:rsidR="00DD6525" w:rsidRDefault="00DD6525" w:rsidP="009F21CB">
      <w:pPr>
        <w:pStyle w:val="Odstavecseseznamem"/>
        <w:numPr>
          <w:ilvl w:val="0"/>
          <w:numId w:val="20"/>
        </w:numPr>
        <w:jc w:val="both"/>
      </w:pPr>
      <w:r w:rsidRPr="009F21CB">
        <w:t>přihlásit své dítě k povinnému předškolnímu vzdělávání</w:t>
      </w:r>
      <w:r w:rsidR="008D32F2" w:rsidRPr="009F21CB">
        <w:t xml:space="preserve"> (od počátku školního roku,</w:t>
      </w:r>
      <w:r w:rsidR="00202B6E">
        <w:t xml:space="preserve"> </w:t>
      </w:r>
      <w:r w:rsidR="008D32F2" w:rsidRPr="009F21CB">
        <w:t>který následuje po dni, kdy dítě dosáhne pátého roku věku)</w:t>
      </w:r>
    </w:p>
    <w:p w:rsidR="009F21CB" w:rsidRDefault="00A8295C" w:rsidP="009F21CB">
      <w:pPr>
        <w:pStyle w:val="Odstavecseseznamem"/>
        <w:numPr>
          <w:ilvl w:val="0"/>
          <w:numId w:val="20"/>
        </w:numPr>
        <w:jc w:val="both"/>
      </w:pPr>
      <w:r w:rsidRPr="009F21CB">
        <w:t xml:space="preserve">zajistit, aby dítě řádně </w:t>
      </w:r>
      <w:r w:rsidR="00E537DC">
        <w:t>docházelo do mateřské školy, při</w:t>
      </w:r>
      <w:r w:rsidRPr="009F21CB">
        <w:t xml:space="preserve"> příchodu do mateřské školy</w:t>
      </w:r>
      <w:r w:rsidR="00202B6E">
        <w:t xml:space="preserve"> </w:t>
      </w:r>
      <w:r w:rsidRPr="009F21CB">
        <w:t>bylo vhodně</w:t>
      </w:r>
      <w:r w:rsidR="009F21CB" w:rsidRPr="009F21CB">
        <w:t xml:space="preserve"> a čistě upraveno</w:t>
      </w:r>
    </w:p>
    <w:p w:rsidR="009F21CB" w:rsidRPr="00157E2B" w:rsidRDefault="009F21CB" w:rsidP="00C4590E">
      <w:pPr>
        <w:pStyle w:val="Odstavecseseznamem"/>
        <w:numPr>
          <w:ilvl w:val="0"/>
          <w:numId w:val="20"/>
        </w:numPr>
        <w:jc w:val="both"/>
      </w:pPr>
      <w:r w:rsidRPr="00157E2B">
        <w:t>řídit se školním řádem, znát a respektovat školní řád MŠ a další dokumenty týkající se výchovně vzdělávací práce v MŠ, respektovat pravidla a bezpečnostní p</w:t>
      </w:r>
      <w:r>
        <w:t>ř</w:t>
      </w:r>
      <w:r w:rsidRPr="00157E2B">
        <w:t>edpisy,</w:t>
      </w:r>
      <w:r>
        <w:t xml:space="preserve"> kterými se život v MŠ řídí a z</w:t>
      </w:r>
      <w:r w:rsidRPr="00157E2B">
        <w:t>nalost a přečtení školního řádu potvrdit</w:t>
      </w:r>
      <w:r>
        <w:t xml:space="preserve"> svým podpisem</w:t>
      </w:r>
    </w:p>
    <w:p w:rsidR="009F21CB" w:rsidRDefault="009F21CB" w:rsidP="00C4590E">
      <w:pPr>
        <w:pStyle w:val="Odstavecseseznamem"/>
        <w:numPr>
          <w:ilvl w:val="0"/>
          <w:numId w:val="20"/>
        </w:numPr>
        <w:jc w:val="both"/>
      </w:pPr>
      <w:r w:rsidRPr="00157E2B">
        <w:t>předat dítě osobně pouze učitelce ve třídě nebo na zahradě, teprve potom za něj učitelka přebírá zodpovědnost</w:t>
      </w:r>
    </w:p>
    <w:p w:rsidR="00A8295C" w:rsidRDefault="00A8295C" w:rsidP="00C4590E">
      <w:pPr>
        <w:pStyle w:val="Odstavecseseznamem"/>
        <w:numPr>
          <w:ilvl w:val="0"/>
          <w:numId w:val="20"/>
        </w:numPr>
        <w:jc w:val="both"/>
      </w:pPr>
      <w:r w:rsidRPr="009F21CB">
        <w:t xml:space="preserve">na vyzvání ředitelky mateřské školy se osobně zúčastnit projednání závažných </w:t>
      </w:r>
      <w:r w:rsidR="00202B6E" w:rsidRPr="009F21CB">
        <w:t>otázek týkajících</w:t>
      </w:r>
      <w:r w:rsidR="009F21CB">
        <w:t xml:space="preserve"> se vzdělávání dítěte, </w:t>
      </w:r>
      <w:r w:rsidR="009F21CB" w:rsidRPr="00157E2B">
        <w:t xml:space="preserve">spolupracovat s učitelkami v otázkách výchovy </w:t>
      </w:r>
      <w:r w:rsidR="00763D97">
        <w:br/>
      </w:r>
      <w:r w:rsidR="009F21CB">
        <w:t>a vzdělávání dítěte</w:t>
      </w:r>
    </w:p>
    <w:p w:rsidR="00A8295C" w:rsidRDefault="00A65EE0" w:rsidP="00C4590E">
      <w:pPr>
        <w:pStyle w:val="Odstavecseseznamem"/>
        <w:numPr>
          <w:ilvl w:val="0"/>
          <w:numId w:val="20"/>
        </w:numPr>
        <w:jc w:val="both"/>
      </w:pPr>
      <w:r w:rsidRPr="009F21CB">
        <w:t xml:space="preserve">informovat </w:t>
      </w:r>
      <w:r w:rsidR="00A8295C" w:rsidRPr="009F21CB">
        <w:t>mateřskou školu o změně zdravotní způsobilosti, zdravotních obtížích</w:t>
      </w:r>
      <w:r w:rsidR="00763D97">
        <w:t xml:space="preserve"> </w:t>
      </w:r>
      <w:r w:rsidR="009E15E3" w:rsidRPr="009F21CB">
        <w:t>dítěte,</w:t>
      </w:r>
      <w:r w:rsidR="00913E16" w:rsidRPr="009F21CB">
        <w:t xml:space="preserve"> či jiných závažných </w:t>
      </w:r>
      <w:r w:rsidR="00B34280" w:rsidRPr="009F21CB">
        <w:t>skutečností</w:t>
      </w:r>
      <w:r w:rsidR="00A8295C" w:rsidRPr="009F21CB">
        <w:t>, k</w:t>
      </w:r>
      <w:r w:rsidR="00B34280" w:rsidRPr="009F21CB">
        <w:t xml:space="preserve">teré by mohly mít vliv na průběh </w:t>
      </w:r>
      <w:r w:rsidR="00763D97">
        <w:t xml:space="preserve">vzdělávání </w:t>
      </w:r>
      <w:r w:rsidR="009F21CB">
        <w:t xml:space="preserve">dítěte </w:t>
      </w:r>
      <w:r w:rsidR="009F21CB" w:rsidRPr="00157E2B">
        <w:t>(nevolnost, momentální p</w:t>
      </w:r>
      <w:r w:rsidR="009F21CB">
        <w:t>sychický a fyzický stav dítěte)</w:t>
      </w:r>
    </w:p>
    <w:p w:rsidR="00855730" w:rsidRPr="00706528" w:rsidRDefault="00855730" w:rsidP="00C4590E">
      <w:pPr>
        <w:pStyle w:val="Odstavecseseznamem"/>
        <w:numPr>
          <w:ilvl w:val="0"/>
          <w:numId w:val="20"/>
        </w:numPr>
        <w:jc w:val="both"/>
        <w:rPr>
          <w:b/>
        </w:rPr>
      </w:pPr>
      <w:r w:rsidRPr="00706528">
        <w:rPr>
          <w:b/>
        </w:rPr>
        <w:t>oznámit ihned infekční onemocnění dítěte</w:t>
      </w:r>
    </w:p>
    <w:p w:rsidR="009F21CB" w:rsidRDefault="009F21CB" w:rsidP="00C4590E">
      <w:pPr>
        <w:pStyle w:val="Odstavecseseznamem"/>
        <w:numPr>
          <w:ilvl w:val="0"/>
          <w:numId w:val="20"/>
        </w:numPr>
        <w:jc w:val="both"/>
      </w:pPr>
      <w:r w:rsidRPr="00706528">
        <w:rPr>
          <w:b/>
          <w:shd w:val="clear" w:color="auto" w:fill="BFBFBF" w:themeFill="background1" w:themeFillShade="BF"/>
        </w:rPr>
        <w:t>přivádět dítě do MŠ zdravé a bez zranění, bez zjevných příznaků</w:t>
      </w:r>
      <w:r w:rsidR="00202B6E" w:rsidRPr="00706528">
        <w:rPr>
          <w:b/>
          <w:shd w:val="clear" w:color="auto" w:fill="BFBFBF" w:themeFill="background1" w:themeFillShade="BF"/>
        </w:rPr>
        <w:t xml:space="preserve"> infekčního</w:t>
      </w:r>
      <w:r w:rsidRPr="00706528">
        <w:rPr>
          <w:b/>
          <w:shd w:val="clear" w:color="auto" w:fill="BFBFBF" w:themeFill="background1" w:themeFillShade="BF"/>
        </w:rPr>
        <w:t xml:space="preserve"> onemocnění</w:t>
      </w:r>
      <w:r w:rsidRPr="00157E2B">
        <w:t xml:space="preserve"> (</w:t>
      </w:r>
      <w:r w:rsidR="00202B6E" w:rsidRPr="00202B6E">
        <w:rPr>
          <w:szCs w:val="24"/>
        </w:rPr>
        <w:t xml:space="preserve">rýma, kašel, zvýšená teplota, horečka, dušnost, bolest v krku, bolest hlavy, bolesti svalů a kloubů, průjem, </w:t>
      </w:r>
      <w:r w:rsidR="00202B6E">
        <w:rPr>
          <w:szCs w:val="24"/>
        </w:rPr>
        <w:t xml:space="preserve">zvracení, </w:t>
      </w:r>
      <w:r w:rsidR="00202B6E" w:rsidRPr="00202B6E">
        <w:rPr>
          <w:szCs w:val="24"/>
        </w:rPr>
        <w:t>ztráta chuti a čichu</w:t>
      </w:r>
      <w:r w:rsidR="00202B6E">
        <w:t>,</w:t>
      </w:r>
      <w:r w:rsidR="00202B6E" w:rsidRPr="00202B6E">
        <w:t xml:space="preserve"> </w:t>
      </w:r>
      <w:proofErr w:type="spellStart"/>
      <w:r w:rsidR="00202B6E" w:rsidRPr="00157E2B">
        <w:t>pedikulóza</w:t>
      </w:r>
      <w:proofErr w:type="spellEnd"/>
      <w:r w:rsidR="00202B6E">
        <w:t xml:space="preserve"> </w:t>
      </w:r>
      <w:r w:rsidRPr="00157E2B">
        <w:t xml:space="preserve"> …)</w:t>
      </w:r>
    </w:p>
    <w:p w:rsidR="002A303D" w:rsidRPr="00BC1E83" w:rsidRDefault="002A303D" w:rsidP="00BC1E83">
      <w:pPr>
        <w:pStyle w:val="Odstavecseseznamem"/>
        <w:numPr>
          <w:ilvl w:val="0"/>
          <w:numId w:val="20"/>
        </w:numPr>
        <w:jc w:val="both"/>
        <w:rPr>
          <w:b/>
        </w:rPr>
      </w:pPr>
      <w:r w:rsidRPr="00BC1E83">
        <w:rPr>
          <w:b/>
          <w:shd w:val="clear" w:color="auto" w:fill="BFBFBF" w:themeFill="background1" w:themeFillShade="BF"/>
        </w:rPr>
        <w:t>bez zbytečného odkladu</w:t>
      </w:r>
      <w:r w:rsidR="008F2E6C" w:rsidRPr="00BC1E83">
        <w:rPr>
          <w:b/>
          <w:shd w:val="clear" w:color="auto" w:fill="BFBFBF" w:themeFill="background1" w:themeFillShade="BF"/>
        </w:rPr>
        <w:t>, neprodleně,</w:t>
      </w:r>
      <w:r w:rsidRPr="00BC1E83">
        <w:rPr>
          <w:b/>
          <w:shd w:val="clear" w:color="auto" w:fill="BFBFBF" w:themeFill="background1" w:themeFillShade="BF"/>
        </w:rPr>
        <w:t xml:space="preserve"> převzít své dítě v případě, že jsou ze strany MŠ informová</w:t>
      </w:r>
      <w:r w:rsidR="00706528" w:rsidRPr="00BC1E83">
        <w:rPr>
          <w:b/>
          <w:shd w:val="clear" w:color="auto" w:fill="BFBFBF" w:themeFill="background1" w:themeFillShade="BF"/>
        </w:rPr>
        <w:t xml:space="preserve">ni </w:t>
      </w:r>
      <w:r w:rsidRPr="00BC1E83">
        <w:rPr>
          <w:b/>
          <w:shd w:val="clear" w:color="auto" w:fill="BFBFBF" w:themeFill="background1" w:themeFillShade="BF"/>
        </w:rPr>
        <w:t>o jeho zdravotních obtížích</w:t>
      </w:r>
      <w:r w:rsidR="008F2E6C" w:rsidRPr="00BC1E83">
        <w:rPr>
          <w:b/>
          <w:shd w:val="clear" w:color="auto" w:fill="BFBFBF" w:themeFill="background1" w:themeFillShade="BF"/>
        </w:rPr>
        <w:t>, případně zmocnit osobu, která to bude moci kdykoliv udělat za ně</w:t>
      </w:r>
    </w:p>
    <w:p w:rsidR="002A303D" w:rsidRPr="00706528" w:rsidRDefault="002A303D" w:rsidP="00C4590E">
      <w:pPr>
        <w:pStyle w:val="Odstavecseseznamem"/>
        <w:numPr>
          <w:ilvl w:val="0"/>
          <w:numId w:val="20"/>
        </w:numPr>
        <w:jc w:val="both"/>
        <w:rPr>
          <w:b/>
        </w:rPr>
      </w:pPr>
      <w:r w:rsidRPr="00706528">
        <w:rPr>
          <w:b/>
        </w:rPr>
        <w:t>oznámit předem známou nepřítomnost dítěte, neprodleně omluvit dítě v jeho nepřítomnosti, dokládat důvody nepřítomnosti dítěte, telefonicky nebo osobně</w:t>
      </w:r>
    </w:p>
    <w:p w:rsidR="002A303D" w:rsidRDefault="002A303D" w:rsidP="00C4590E">
      <w:pPr>
        <w:pStyle w:val="Odstavecseseznamem"/>
        <w:numPr>
          <w:ilvl w:val="0"/>
          <w:numId w:val="20"/>
        </w:numPr>
        <w:jc w:val="both"/>
      </w:pPr>
      <w:r w:rsidRPr="00157E2B">
        <w:t xml:space="preserve">doložit důvody nepřítomnosti dítěte, pro které je vzdělávání povinné, nejpozději </w:t>
      </w:r>
      <w:r>
        <w:br/>
      </w:r>
      <w:r w:rsidRPr="00157E2B">
        <w:t>do 3 dnů ode dne</w:t>
      </w:r>
      <w:r>
        <w:t xml:space="preserve">, kdy jej k tomu </w:t>
      </w:r>
      <w:r w:rsidRPr="00157E2B">
        <w:t>učitelka</w:t>
      </w:r>
      <w:r>
        <w:t xml:space="preserve"> (ředitelka</w:t>
      </w:r>
      <w:r w:rsidRPr="00157E2B">
        <w:t>)</w:t>
      </w:r>
      <w:r>
        <w:t xml:space="preserve"> vyzve (pro tyto účely je vydán</w:t>
      </w:r>
      <w:r w:rsidRPr="00157E2B">
        <w:t xml:space="preserve"> dítěti Omluvný list)</w:t>
      </w:r>
    </w:p>
    <w:p w:rsidR="00A8295C" w:rsidRPr="00706528" w:rsidRDefault="002A303D" w:rsidP="00C4590E">
      <w:pPr>
        <w:pStyle w:val="Odstavecseseznamem"/>
        <w:numPr>
          <w:ilvl w:val="0"/>
          <w:numId w:val="20"/>
        </w:numPr>
        <w:jc w:val="both"/>
        <w:rPr>
          <w:b/>
        </w:rPr>
      </w:pPr>
      <w:r w:rsidRPr="00706528">
        <w:rPr>
          <w:b/>
        </w:rPr>
        <w:t>nahlásit příchod</w:t>
      </w:r>
      <w:r w:rsidR="00E537DC">
        <w:rPr>
          <w:b/>
        </w:rPr>
        <w:t>,</w:t>
      </w:r>
      <w:r w:rsidRPr="00706528">
        <w:rPr>
          <w:b/>
        </w:rPr>
        <w:t xml:space="preserve"> či odchod dítěte z MŠ v jinou než obvyklou dobu</w:t>
      </w:r>
    </w:p>
    <w:p w:rsidR="00A8295C" w:rsidRDefault="00A8295C" w:rsidP="00C4590E">
      <w:pPr>
        <w:pStyle w:val="Odstavecseseznamem"/>
        <w:numPr>
          <w:ilvl w:val="0"/>
          <w:numId w:val="20"/>
        </w:numPr>
        <w:jc w:val="both"/>
      </w:pPr>
      <w:r w:rsidRPr="009F21CB">
        <w:t xml:space="preserve">oznamovat </w:t>
      </w:r>
      <w:r w:rsidR="00855730" w:rsidRPr="009F21CB">
        <w:t>mateřské škole</w:t>
      </w:r>
      <w:r w:rsidRPr="009F21CB">
        <w:t xml:space="preserve"> údaje</w:t>
      </w:r>
      <w:r w:rsidR="009F21CB">
        <w:t xml:space="preserve"> o dítěti v rozsahu uvedeném v š</w:t>
      </w:r>
      <w:r w:rsidR="00855730" w:rsidRPr="009F21CB">
        <w:t xml:space="preserve">kolském zákoně </w:t>
      </w:r>
      <w:r w:rsidR="009F21CB">
        <w:br/>
      </w:r>
      <w:r w:rsidR="00855730" w:rsidRPr="009F21CB">
        <w:t>pro vedení školní matriky</w:t>
      </w:r>
      <w:r w:rsidR="009F21CB">
        <w:t xml:space="preserve"> </w:t>
      </w:r>
      <w:r w:rsidR="009F21CB" w:rsidRPr="00157E2B">
        <w:t>(jméno, příjmení, trvalé bydliště, adresy pro doručování písemností, telefonní čísla, zdravotní pojišťovnu, rozvod manželství …)</w:t>
      </w:r>
    </w:p>
    <w:p w:rsidR="002A303D" w:rsidRPr="00706528" w:rsidRDefault="002A303D" w:rsidP="00C4590E">
      <w:pPr>
        <w:pStyle w:val="Odstavecseseznamem"/>
        <w:numPr>
          <w:ilvl w:val="0"/>
          <w:numId w:val="20"/>
        </w:numPr>
        <w:jc w:val="both"/>
        <w:rPr>
          <w:b/>
        </w:rPr>
      </w:pPr>
      <w:r w:rsidRPr="00706528">
        <w:rPr>
          <w:b/>
        </w:rPr>
        <w:t>informovat a spolupracovat s učitelkami tak, aby byla zajištěna péče o dítě opravdu v součinnosti s rodinou, seznamovat se s informacemi na nástěnkách</w:t>
      </w:r>
    </w:p>
    <w:p w:rsidR="002A303D" w:rsidRDefault="002A303D" w:rsidP="00C4590E">
      <w:pPr>
        <w:pStyle w:val="Odstavecseseznamem"/>
        <w:numPr>
          <w:ilvl w:val="0"/>
          <w:numId w:val="20"/>
        </w:numPr>
        <w:jc w:val="both"/>
      </w:pPr>
      <w:r w:rsidRPr="00157E2B">
        <w:t>zástupce má povinnost nedávat dětem do MŠ nebezpečné předměty a</w:t>
      </w:r>
      <w:r>
        <w:t>ni</w:t>
      </w:r>
      <w:r w:rsidRPr="00157E2B">
        <w:t xml:space="preserve"> cennosti </w:t>
      </w:r>
      <w:r>
        <w:br/>
      </w:r>
      <w:r w:rsidRPr="00157E2B">
        <w:t>a kontrolovat, zda si je samy</w:t>
      </w:r>
      <w:r>
        <w:t xml:space="preserve"> děti</w:t>
      </w:r>
      <w:r w:rsidRPr="00157E2B">
        <w:t xml:space="preserve"> do MŠ nenosí</w:t>
      </w:r>
    </w:p>
    <w:p w:rsidR="002A303D" w:rsidRDefault="002A303D" w:rsidP="00C4590E">
      <w:pPr>
        <w:pStyle w:val="Odstavecseseznamem"/>
        <w:numPr>
          <w:ilvl w:val="0"/>
          <w:numId w:val="20"/>
        </w:numPr>
        <w:jc w:val="both"/>
      </w:pPr>
      <w:r w:rsidRPr="00157E2B">
        <w:t>dodržovat pravidla slušného chování a vzájemné ohleduplnosti ke všem zaměstnancům školy i osobám, které jsou v MŠ přítomné</w:t>
      </w:r>
    </w:p>
    <w:p w:rsidR="00A8295C" w:rsidRDefault="00A8295C" w:rsidP="00C4590E">
      <w:pPr>
        <w:pStyle w:val="Odstavecseseznamem"/>
        <w:numPr>
          <w:ilvl w:val="0"/>
          <w:numId w:val="20"/>
        </w:numPr>
        <w:jc w:val="both"/>
      </w:pPr>
      <w:r w:rsidRPr="009F21CB">
        <w:t>ve stanoveném termínu hradit úplatu za předškolní vzdělávání a stravné</w:t>
      </w:r>
      <w:r w:rsidR="00CC791B" w:rsidRPr="009F21CB">
        <w:t>,</w:t>
      </w:r>
      <w:r w:rsidR="00B34280" w:rsidRPr="009F21CB">
        <w:t xml:space="preserve"> viz. </w:t>
      </w:r>
      <w:r w:rsidR="0087054A" w:rsidRPr="009F21CB">
        <w:t>Vnitřní řád školní jídelny</w:t>
      </w:r>
      <w:r w:rsidR="0087054A">
        <w:t xml:space="preserve"> (k nahlédnutí </w:t>
      </w:r>
      <w:r w:rsidR="00706528">
        <w:t>na nástěnce</w:t>
      </w:r>
      <w:r w:rsidR="0087054A">
        <w:t xml:space="preserve"> školy)</w:t>
      </w:r>
    </w:p>
    <w:p w:rsidR="002A303D" w:rsidRDefault="002A303D" w:rsidP="00C4590E">
      <w:pPr>
        <w:pStyle w:val="Odstavecseseznamem"/>
        <w:numPr>
          <w:ilvl w:val="0"/>
          <w:numId w:val="20"/>
        </w:numPr>
        <w:jc w:val="both"/>
      </w:pPr>
      <w:r w:rsidRPr="00157E2B">
        <w:lastRenderedPageBreak/>
        <w:t>zajistit účast individuálně vzdělávaného dítěte u ověření úrovně osvojování očekávaných výstupů v termínech stanovených školním řádem</w:t>
      </w:r>
    </w:p>
    <w:p w:rsidR="00D22D0B" w:rsidRPr="002A303D" w:rsidRDefault="00D22D0B" w:rsidP="002A303D">
      <w:bookmarkStart w:id="2" w:name="_Toc333688225"/>
    </w:p>
    <w:p w:rsidR="00763D97" w:rsidRPr="00763D97" w:rsidRDefault="00763D97" w:rsidP="00763D97"/>
    <w:p w:rsidR="00A8295C" w:rsidRPr="00B36602" w:rsidRDefault="002A303D" w:rsidP="00FB086B">
      <w:pPr>
        <w:pStyle w:val="Nadpis3"/>
        <w:tabs>
          <w:tab w:val="num" w:pos="993"/>
        </w:tabs>
        <w:rPr>
          <w:szCs w:val="24"/>
        </w:rPr>
      </w:pPr>
      <w:r>
        <w:rPr>
          <w:szCs w:val="24"/>
        </w:rPr>
        <w:t>3.4</w:t>
      </w:r>
      <w:r w:rsidR="00B36602">
        <w:rPr>
          <w:szCs w:val="24"/>
        </w:rPr>
        <w:t xml:space="preserve"> </w:t>
      </w:r>
      <w:r w:rsidR="0015398A" w:rsidRPr="00B36602">
        <w:rPr>
          <w:szCs w:val="24"/>
        </w:rPr>
        <w:t xml:space="preserve"> </w:t>
      </w:r>
      <w:r w:rsidR="00980ED8">
        <w:rPr>
          <w:szCs w:val="24"/>
        </w:rPr>
        <w:t xml:space="preserve">      </w:t>
      </w:r>
      <w:r w:rsidR="00A8295C" w:rsidRPr="00B36602">
        <w:rPr>
          <w:szCs w:val="24"/>
        </w:rPr>
        <w:t>Přijetí dítěte k předškolnímu vzdělávání</w:t>
      </w:r>
      <w:bookmarkEnd w:id="2"/>
    </w:p>
    <w:p w:rsidR="002A303D" w:rsidRPr="00FE23F2" w:rsidRDefault="002A303D" w:rsidP="00FE23F2">
      <w:pPr>
        <w:jc w:val="both"/>
        <w:rPr>
          <w:b/>
        </w:rPr>
      </w:pPr>
    </w:p>
    <w:p w:rsidR="00A54280" w:rsidRPr="00E669B1" w:rsidRDefault="008D32F2" w:rsidP="00C4590E">
      <w:pPr>
        <w:pStyle w:val="Odstavecseseznamem"/>
        <w:numPr>
          <w:ilvl w:val="0"/>
          <w:numId w:val="5"/>
        </w:numPr>
        <w:jc w:val="both"/>
        <w:rPr>
          <w:b/>
        </w:rPr>
      </w:pPr>
      <w:r w:rsidRPr="00E669B1">
        <w:rPr>
          <w:b/>
        </w:rPr>
        <w:t>Zápis</w:t>
      </w:r>
      <w:r w:rsidR="00E669B1" w:rsidRPr="00E669B1">
        <w:rPr>
          <w:b/>
        </w:rPr>
        <w:t xml:space="preserve"> </w:t>
      </w:r>
      <w:r w:rsidRPr="00E669B1">
        <w:rPr>
          <w:b/>
        </w:rPr>
        <w:t>k</w:t>
      </w:r>
      <w:r w:rsidR="00FF2B80" w:rsidRPr="00E669B1">
        <w:rPr>
          <w:b/>
        </w:rPr>
        <w:t xml:space="preserve"> </w:t>
      </w:r>
      <w:r w:rsidRPr="00E669B1">
        <w:rPr>
          <w:b/>
        </w:rPr>
        <w:t xml:space="preserve">předškolnímu </w:t>
      </w:r>
      <w:r w:rsidR="007A63C2" w:rsidRPr="00E669B1">
        <w:rPr>
          <w:b/>
        </w:rPr>
        <w:t>vzdělávání</w:t>
      </w:r>
      <w:r w:rsidRPr="00E669B1">
        <w:rPr>
          <w:b/>
        </w:rPr>
        <w:t xml:space="preserve"> se</w:t>
      </w:r>
      <w:r w:rsidR="00FF2B80" w:rsidRPr="00E669B1">
        <w:rPr>
          <w:b/>
        </w:rPr>
        <w:t xml:space="preserve"> </w:t>
      </w:r>
      <w:r w:rsidRPr="00E669B1">
        <w:rPr>
          <w:b/>
        </w:rPr>
        <w:t>koná</w:t>
      </w:r>
      <w:r w:rsidR="00FF2B80" w:rsidRPr="00E669B1">
        <w:rPr>
          <w:b/>
        </w:rPr>
        <w:t xml:space="preserve"> </w:t>
      </w:r>
      <w:r w:rsidR="00E669B1" w:rsidRPr="00E669B1">
        <w:rPr>
          <w:b/>
        </w:rPr>
        <w:t xml:space="preserve">v </w:t>
      </w:r>
      <w:r w:rsidR="007A63C2" w:rsidRPr="00E669B1">
        <w:rPr>
          <w:b/>
        </w:rPr>
        <w:t xml:space="preserve">období </w:t>
      </w:r>
      <w:r w:rsidRPr="00E669B1">
        <w:rPr>
          <w:b/>
        </w:rPr>
        <w:t>od</w:t>
      </w:r>
      <w:r w:rsidR="009E15E3" w:rsidRPr="00E669B1">
        <w:rPr>
          <w:b/>
        </w:rPr>
        <w:t xml:space="preserve"> 2.</w:t>
      </w:r>
      <w:r w:rsidR="00E669B1" w:rsidRPr="00E669B1">
        <w:rPr>
          <w:b/>
        </w:rPr>
        <w:t xml:space="preserve"> </w:t>
      </w:r>
      <w:r w:rsidRPr="00E669B1">
        <w:rPr>
          <w:b/>
        </w:rPr>
        <w:t xml:space="preserve">května </w:t>
      </w:r>
      <w:r w:rsidR="00E669B1" w:rsidRPr="00E669B1">
        <w:rPr>
          <w:b/>
        </w:rPr>
        <w:t xml:space="preserve">do </w:t>
      </w:r>
      <w:r w:rsidRPr="00E669B1">
        <w:rPr>
          <w:b/>
        </w:rPr>
        <w:t>16.</w:t>
      </w:r>
      <w:r w:rsidR="00FF2B80" w:rsidRPr="00E669B1">
        <w:rPr>
          <w:b/>
        </w:rPr>
        <w:t xml:space="preserve"> </w:t>
      </w:r>
      <w:r w:rsidRPr="00E669B1">
        <w:rPr>
          <w:b/>
        </w:rPr>
        <w:t>května.</w:t>
      </w:r>
      <w:r w:rsidR="00A54280" w:rsidRPr="00E669B1">
        <w:rPr>
          <w:b/>
        </w:rPr>
        <w:t xml:space="preserve">  </w:t>
      </w:r>
    </w:p>
    <w:p w:rsidR="00A54280" w:rsidRPr="00E669B1" w:rsidRDefault="00A54280" w:rsidP="00E669B1">
      <w:pPr>
        <w:jc w:val="both"/>
      </w:pPr>
      <w:r w:rsidRPr="00E669B1">
        <w:t xml:space="preserve">            Ředitelka po dohodě se zřizovatelem stanovuje termín, místo a dobu pro podání žádosti  </w:t>
      </w:r>
    </w:p>
    <w:p w:rsidR="00A54280" w:rsidRPr="00E669B1" w:rsidRDefault="00A54280" w:rsidP="00E669B1">
      <w:pPr>
        <w:jc w:val="both"/>
      </w:pPr>
      <w:r w:rsidRPr="00E669B1">
        <w:t xml:space="preserve">            pro následující školní rok. O termínech zápisu je veřejnost informována prostřednictvím </w:t>
      </w:r>
    </w:p>
    <w:p w:rsidR="008D32F2" w:rsidRPr="00E669B1" w:rsidRDefault="00A54280" w:rsidP="00E669B1">
      <w:pPr>
        <w:jc w:val="both"/>
      </w:pPr>
      <w:r w:rsidRPr="00E669B1">
        <w:t xml:space="preserve">            webových stránek školy, města, městského tisku, veřejné vývěsky školy.</w:t>
      </w:r>
      <w:r w:rsidR="008D32F2" w:rsidRPr="00E669B1">
        <w:t xml:space="preserve"> </w:t>
      </w:r>
      <w:r w:rsidR="00FF2B80" w:rsidRPr="00E669B1">
        <w:t xml:space="preserve">  </w:t>
      </w:r>
      <w:r w:rsidR="007A63C2" w:rsidRPr="00E669B1">
        <w:br/>
        <w:t xml:space="preserve">            </w:t>
      </w:r>
      <w:r w:rsidR="008D32F2" w:rsidRPr="00E669B1">
        <w:t>Do mateřské školy</w:t>
      </w:r>
      <w:r w:rsidR="00FF2B80" w:rsidRPr="00E669B1">
        <w:t xml:space="preserve"> </w:t>
      </w:r>
      <w:r w:rsidR="007A63C2" w:rsidRPr="00E669B1">
        <w:t>jsou zpravidla</w:t>
      </w:r>
      <w:r w:rsidR="00CC694A" w:rsidRPr="00E669B1">
        <w:t xml:space="preserve"> přijímány</w:t>
      </w:r>
      <w:r w:rsidR="009E15E3" w:rsidRPr="00E669B1">
        <w:t xml:space="preserve"> </w:t>
      </w:r>
      <w:r w:rsidR="00CC791B" w:rsidRPr="00E669B1">
        <w:rPr>
          <w:b/>
        </w:rPr>
        <w:t>děti</w:t>
      </w:r>
      <w:r w:rsidR="007A63C2" w:rsidRPr="00E669B1">
        <w:rPr>
          <w:b/>
        </w:rPr>
        <w:t xml:space="preserve"> ve </w:t>
      </w:r>
      <w:r w:rsidR="008D32F2" w:rsidRPr="00E669B1">
        <w:rPr>
          <w:b/>
        </w:rPr>
        <w:t>věku</w:t>
      </w:r>
      <w:r w:rsidR="007A63C2" w:rsidRPr="00E669B1">
        <w:rPr>
          <w:b/>
        </w:rPr>
        <w:t xml:space="preserve"> 3 – 6 let</w:t>
      </w:r>
      <w:r w:rsidR="007A63C2" w:rsidRPr="00E669B1">
        <w:t xml:space="preserve">, nejdříve však děti </w:t>
      </w:r>
      <w:r w:rsidR="007A63C2" w:rsidRPr="00E669B1">
        <w:br/>
        <w:t xml:space="preserve">            </w:t>
      </w:r>
      <w:r w:rsidR="007A63C2" w:rsidRPr="00E669B1">
        <w:rPr>
          <w:b/>
        </w:rPr>
        <w:t>od 2 let</w:t>
      </w:r>
      <w:r w:rsidR="007A63C2" w:rsidRPr="00E669B1">
        <w:t>. Dítě mladší tří let nemá na přijetí do mateřské školy právní nárok.</w:t>
      </w:r>
      <w:r w:rsidR="001642E9" w:rsidRPr="00E669B1">
        <w:t xml:space="preserve"> </w:t>
      </w:r>
    </w:p>
    <w:p w:rsidR="008D32F2" w:rsidRDefault="008D32F2" w:rsidP="008D7270">
      <w:pPr>
        <w:jc w:val="both"/>
        <w:rPr>
          <w:i/>
          <w:color w:val="0000FF"/>
          <w:sz w:val="22"/>
        </w:rPr>
      </w:pPr>
    </w:p>
    <w:p w:rsidR="001642E9" w:rsidRPr="000467CE" w:rsidRDefault="00706528" w:rsidP="00C4590E">
      <w:pPr>
        <w:pStyle w:val="Odstavecseseznamem"/>
        <w:numPr>
          <w:ilvl w:val="0"/>
          <w:numId w:val="5"/>
        </w:numPr>
        <w:jc w:val="both"/>
      </w:pPr>
      <w:r>
        <w:t>Zákonní zástupci</w:t>
      </w:r>
      <w:r w:rsidR="001642E9" w:rsidRPr="000467CE">
        <w:t xml:space="preserve"> si mohou</w:t>
      </w:r>
      <w:r w:rsidR="000467CE">
        <w:t xml:space="preserve"> vygenerovat Žádost k předškolnímu vzdělávání</w:t>
      </w:r>
      <w:r w:rsidR="00B36602">
        <w:t xml:space="preserve"> s podporou </w:t>
      </w:r>
      <w:r w:rsidR="00E669B1">
        <w:t xml:space="preserve">elektronického </w:t>
      </w:r>
      <w:r w:rsidR="001642E9" w:rsidRPr="000467CE">
        <w:t>portálu</w:t>
      </w:r>
      <w:r w:rsidR="000467CE" w:rsidRPr="000467CE">
        <w:t>.</w:t>
      </w:r>
      <w:r w:rsidR="000467CE">
        <w:t xml:space="preserve"> </w:t>
      </w:r>
      <w:r w:rsidR="001642E9" w:rsidRPr="000467CE">
        <w:t xml:space="preserve">Podrobné informace o průběhu zápisu, o kritériích pro přijímání dětí </w:t>
      </w:r>
      <w:r w:rsidR="000467CE">
        <w:t xml:space="preserve">k předškolnímu </w:t>
      </w:r>
      <w:r w:rsidR="001642E9" w:rsidRPr="000467CE">
        <w:t xml:space="preserve">vzdělávání, informace o mateřských školách a počtech </w:t>
      </w:r>
      <w:r w:rsidR="00E669B1">
        <w:t xml:space="preserve">přijímaných dětí </w:t>
      </w:r>
      <w:r w:rsidR="000467CE">
        <w:t xml:space="preserve">v jednotlivých </w:t>
      </w:r>
      <w:r w:rsidR="001642E9" w:rsidRPr="000467CE">
        <w:t>mateřských školách zřizovaných m</w:t>
      </w:r>
      <w:r w:rsidR="000467CE">
        <w:t>ěstem Třebíč</w:t>
      </w:r>
      <w:r w:rsidR="00E669B1">
        <w:t xml:space="preserve"> jsou dostupné </w:t>
      </w:r>
      <w:r w:rsidR="00E669B1">
        <w:br/>
        <w:t>na URL:</w:t>
      </w:r>
      <w:r w:rsidR="000467CE">
        <w:t xml:space="preserve"> </w:t>
      </w:r>
      <w:hyperlink r:id="rId8" w:history="1">
        <w:r w:rsidR="001642E9" w:rsidRPr="000467CE">
          <w:rPr>
            <w:rStyle w:val="Hypertextovodkaz"/>
          </w:rPr>
          <w:t>https://zapisms.trebic.cz</w:t>
        </w:r>
      </w:hyperlink>
      <w:r w:rsidR="001642E9" w:rsidRPr="000467CE">
        <w:t>.</w:t>
      </w:r>
    </w:p>
    <w:p w:rsidR="00A54280" w:rsidRDefault="00A54280" w:rsidP="00A54280">
      <w:pPr>
        <w:jc w:val="both"/>
      </w:pPr>
    </w:p>
    <w:p w:rsidR="00C705EF" w:rsidRDefault="00C705EF" w:rsidP="00C4590E">
      <w:pPr>
        <w:pStyle w:val="Odstavecseseznamem"/>
        <w:numPr>
          <w:ilvl w:val="0"/>
          <w:numId w:val="5"/>
        </w:numPr>
        <w:jc w:val="both"/>
      </w:pPr>
      <w:r>
        <w:t xml:space="preserve">Dítě do MŠ přijímá ředitelka na základě žádosti zákonného zástupce dítěte. </w:t>
      </w:r>
    </w:p>
    <w:p w:rsidR="00C705EF" w:rsidRDefault="00C705EF" w:rsidP="00C705EF">
      <w:pPr>
        <w:pStyle w:val="Odstavecseseznamem"/>
        <w:jc w:val="both"/>
      </w:pPr>
    </w:p>
    <w:p w:rsidR="00C705EF" w:rsidRPr="00FD4BA0" w:rsidRDefault="00C705EF" w:rsidP="00C4590E">
      <w:pPr>
        <w:pStyle w:val="Odstavecseseznamem"/>
        <w:numPr>
          <w:ilvl w:val="0"/>
          <w:numId w:val="5"/>
        </w:numPr>
        <w:jc w:val="both"/>
      </w:pPr>
      <w:r w:rsidRPr="00FD4BA0">
        <w:t xml:space="preserve">Při předání Žádosti k předškolnímu vzdělávání dítěte je třeba doložit potvrzení o tom, </w:t>
      </w:r>
      <w:r>
        <w:br/>
      </w:r>
      <w:r w:rsidRPr="00FD4BA0">
        <w:t>že se dítě podrobilo stanoveným pravidelným očkováním, nebo má doklad, že je proti nákaze imunní, nebo se nemůže očkování podrobit pro trvalou kontraindikaci. Tato podmínka se netýká dětí přijímaných k povinnému předškolnímu vzdělávání.</w:t>
      </w:r>
    </w:p>
    <w:p w:rsidR="00C705EF" w:rsidRPr="00FD4BA0" w:rsidRDefault="00C705EF" w:rsidP="00C705EF">
      <w:pPr>
        <w:jc w:val="both"/>
      </w:pPr>
    </w:p>
    <w:p w:rsidR="00C705EF" w:rsidRPr="00FD4BA0" w:rsidRDefault="00C705EF" w:rsidP="00C4590E">
      <w:pPr>
        <w:pStyle w:val="Odstavecseseznamem"/>
        <w:numPr>
          <w:ilvl w:val="0"/>
          <w:numId w:val="5"/>
        </w:numPr>
        <w:jc w:val="both"/>
      </w:pPr>
      <w:r>
        <w:t xml:space="preserve">O </w:t>
      </w:r>
      <w:r w:rsidRPr="00FD4BA0">
        <w:t>přijetí dítěte rozhoduje ředitelka školy ve správním řízení</w:t>
      </w:r>
      <w:r>
        <w:t xml:space="preserve"> – do 30 dnů od přijetí žádosti nebo u složitějších případů do 60 dnů</w:t>
      </w:r>
      <w:r w:rsidR="00A55641">
        <w:t>. R</w:t>
      </w:r>
      <w:r>
        <w:t xml:space="preserve">ozhodnutí o přijetí se </w:t>
      </w:r>
      <w:r w:rsidRPr="00FD4BA0">
        <w:t>oznamuje zveřejněním seznamu uchazečů pod při</w:t>
      </w:r>
      <w:r>
        <w:t>děleným registračním číslem</w:t>
      </w:r>
      <w:r w:rsidR="00A55641">
        <w:t xml:space="preserve"> (nástěnka a webové stránky školy)</w:t>
      </w:r>
      <w:r>
        <w:t xml:space="preserve">, </w:t>
      </w:r>
      <w:r w:rsidRPr="00FD4BA0">
        <w:t>rozhodnutí o nepřijetí dítěte do mateřské škol</w:t>
      </w:r>
      <w:r w:rsidR="00A55641">
        <w:t>y ředitelka oznamuje zákonným zástupcům písemně či osobně.</w:t>
      </w:r>
    </w:p>
    <w:p w:rsidR="00C705EF" w:rsidRPr="00FD4BA0" w:rsidRDefault="00C705EF" w:rsidP="00C705EF">
      <w:pPr>
        <w:jc w:val="both"/>
      </w:pPr>
    </w:p>
    <w:p w:rsidR="00A55641" w:rsidRDefault="00A55641" w:rsidP="00C4590E">
      <w:pPr>
        <w:pStyle w:val="Odstavecseseznamem"/>
        <w:numPr>
          <w:ilvl w:val="0"/>
          <w:numId w:val="5"/>
        </w:numPr>
        <w:jc w:val="both"/>
      </w:pPr>
      <w:r w:rsidRPr="00FE23F2">
        <w:rPr>
          <w:b/>
        </w:rPr>
        <w:t>Přednostně jsou přijímány děti v posledním roce před zaháje</w:t>
      </w:r>
      <w:r w:rsidR="00FE23F2" w:rsidRPr="00FE23F2">
        <w:rPr>
          <w:b/>
        </w:rPr>
        <w:t>ním povinné předškolní docházky</w:t>
      </w:r>
      <w:r w:rsidR="00FE23F2">
        <w:t>, neboť je ze zákona pro ně toto vzdělávání povinné.</w:t>
      </w:r>
    </w:p>
    <w:p w:rsidR="00A55641" w:rsidRDefault="00A55641" w:rsidP="00A55641">
      <w:pPr>
        <w:pStyle w:val="Odstavecseseznamem"/>
        <w:jc w:val="both"/>
      </w:pPr>
    </w:p>
    <w:p w:rsidR="00A55641" w:rsidRPr="00FD4BA0" w:rsidRDefault="00A55641" w:rsidP="00C4590E">
      <w:pPr>
        <w:pStyle w:val="Odstavecseseznamem"/>
        <w:numPr>
          <w:ilvl w:val="0"/>
          <w:numId w:val="5"/>
        </w:numPr>
        <w:jc w:val="both"/>
      </w:pPr>
      <w:r w:rsidRPr="00A55641">
        <w:t>Na základě písemného vyjádření školského poradenského zařízení, popřípadě registrujícího lékaře, mohou být do MŠ přijaty děti se speciálními vzdělávacími potřebami</w:t>
      </w:r>
      <w:r>
        <w:t>.</w:t>
      </w:r>
    </w:p>
    <w:p w:rsidR="00C705EF" w:rsidRPr="00FD4BA0" w:rsidRDefault="00C705EF" w:rsidP="00C705EF">
      <w:pPr>
        <w:jc w:val="both"/>
      </w:pPr>
    </w:p>
    <w:p w:rsidR="00C705EF" w:rsidRDefault="00C705EF" w:rsidP="00C4590E">
      <w:pPr>
        <w:pStyle w:val="Odstavecseseznamem"/>
        <w:numPr>
          <w:ilvl w:val="0"/>
          <w:numId w:val="5"/>
        </w:numPr>
        <w:jc w:val="both"/>
      </w:pPr>
      <w:r w:rsidRPr="00FD4BA0">
        <w:t xml:space="preserve">Po přijetí dítěte do MŠ předají zákonní zástupci ředitelce MŠ </w:t>
      </w:r>
      <w:r>
        <w:t xml:space="preserve">vyplněný Evidenční list </w:t>
      </w:r>
      <w:r w:rsidRPr="00FD4BA0">
        <w:t>dítěte (školní matrika).</w:t>
      </w:r>
    </w:p>
    <w:p w:rsidR="00C705EF" w:rsidRPr="00FD4BA0" w:rsidRDefault="00C705EF" w:rsidP="00C4590E">
      <w:pPr>
        <w:pStyle w:val="Odstavecseseznamem"/>
        <w:numPr>
          <w:ilvl w:val="0"/>
          <w:numId w:val="5"/>
        </w:numPr>
        <w:jc w:val="both"/>
      </w:pPr>
      <w:r w:rsidRPr="00FD4BA0">
        <w:t>Informace o dětech vedené ve školní matrice jsou důsledně využívány pouze pro vnitřní potřebu školy, oprávněné orgány státní správy a samosprávy a pro potřebu uplatnění zákona č. 106/1999 Sb., o svobodném přístupu k informacím.</w:t>
      </w:r>
    </w:p>
    <w:p w:rsidR="00C705EF" w:rsidRPr="00FD4BA0" w:rsidRDefault="00C705EF" w:rsidP="00C705EF">
      <w:pPr>
        <w:jc w:val="both"/>
      </w:pPr>
    </w:p>
    <w:p w:rsidR="00C705EF" w:rsidRDefault="00C705EF" w:rsidP="00C4590E">
      <w:pPr>
        <w:pStyle w:val="Odstavecseseznamem"/>
        <w:numPr>
          <w:ilvl w:val="0"/>
          <w:numId w:val="5"/>
        </w:numPr>
        <w:jc w:val="both"/>
      </w:pPr>
      <w:r w:rsidRPr="00FD4BA0">
        <w:t>V měsíci červenci a srpnu lze přijmout do mateřské školy děti z jiné mateřské školy, a to nejvýše na dobu, po kterou jiná mateřská škola přerušila provoz.</w:t>
      </w:r>
    </w:p>
    <w:p w:rsidR="00C705EF" w:rsidRDefault="00C705EF" w:rsidP="00C705EF">
      <w:pPr>
        <w:pStyle w:val="Odstavecseseznamem"/>
        <w:jc w:val="both"/>
      </w:pPr>
    </w:p>
    <w:p w:rsidR="00C705EF" w:rsidRPr="00FD4BA0" w:rsidRDefault="00C705EF" w:rsidP="00C4590E">
      <w:pPr>
        <w:pStyle w:val="Odstavecseseznamem"/>
        <w:numPr>
          <w:ilvl w:val="0"/>
          <w:numId w:val="5"/>
        </w:numPr>
        <w:jc w:val="both"/>
      </w:pPr>
      <w:r>
        <w:t>Pokud to umožňuje kapacita školy, mohou být přijímány do MŠ děti i v průběhu školního roku.</w:t>
      </w:r>
    </w:p>
    <w:p w:rsidR="00763D97" w:rsidRDefault="00763D97" w:rsidP="009E15E3">
      <w:pPr>
        <w:jc w:val="both"/>
        <w:rPr>
          <w:szCs w:val="24"/>
        </w:rPr>
      </w:pPr>
    </w:p>
    <w:p w:rsidR="00AA56BD" w:rsidRDefault="00AA56BD" w:rsidP="009E15E3">
      <w:pPr>
        <w:jc w:val="both"/>
        <w:rPr>
          <w:szCs w:val="24"/>
        </w:rPr>
      </w:pPr>
    </w:p>
    <w:p w:rsidR="00A8295C" w:rsidRPr="00B36602" w:rsidRDefault="00FE23F2" w:rsidP="00FB086B">
      <w:pPr>
        <w:pStyle w:val="Nadpis3"/>
        <w:rPr>
          <w:szCs w:val="24"/>
        </w:rPr>
      </w:pPr>
      <w:bookmarkStart w:id="3" w:name="_Toc333688227"/>
      <w:r>
        <w:rPr>
          <w:szCs w:val="24"/>
        </w:rPr>
        <w:lastRenderedPageBreak/>
        <w:t>3</w:t>
      </w:r>
      <w:r w:rsidR="0015398A" w:rsidRPr="00B36602">
        <w:rPr>
          <w:szCs w:val="24"/>
        </w:rPr>
        <w:t>.</w:t>
      </w:r>
      <w:r>
        <w:rPr>
          <w:szCs w:val="24"/>
        </w:rPr>
        <w:t>5</w:t>
      </w:r>
      <w:r w:rsidR="0015398A" w:rsidRPr="00B36602">
        <w:rPr>
          <w:szCs w:val="24"/>
        </w:rPr>
        <w:t xml:space="preserve"> </w:t>
      </w:r>
      <w:r w:rsidR="00980ED8">
        <w:rPr>
          <w:szCs w:val="24"/>
        </w:rPr>
        <w:t xml:space="preserve">      </w:t>
      </w:r>
      <w:r w:rsidR="00A8295C" w:rsidRPr="00B36602">
        <w:rPr>
          <w:szCs w:val="24"/>
        </w:rPr>
        <w:t xml:space="preserve">Ukončení </w:t>
      </w:r>
      <w:r w:rsidR="006C531B" w:rsidRPr="00B36602">
        <w:rPr>
          <w:szCs w:val="24"/>
        </w:rPr>
        <w:t xml:space="preserve">předškolního </w:t>
      </w:r>
      <w:r w:rsidR="00A8295C" w:rsidRPr="00B36602">
        <w:rPr>
          <w:szCs w:val="24"/>
        </w:rPr>
        <w:t>vzdělávání</w:t>
      </w:r>
      <w:bookmarkEnd w:id="3"/>
    </w:p>
    <w:p w:rsidR="00A8295C" w:rsidRDefault="00A8295C" w:rsidP="00FB086B">
      <w:pPr>
        <w:rPr>
          <w:szCs w:val="24"/>
        </w:rPr>
      </w:pPr>
    </w:p>
    <w:p w:rsidR="006C531B" w:rsidRPr="006C531B" w:rsidRDefault="006C531B" w:rsidP="00C4590E">
      <w:pPr>
        <w:pStyle w:val="Odstavecseseznamem"/>
        <w:numPr>
          <w:ilvl w:val="0"/>
          <w:numId w:val="10"/>
        </w:numPr>
        <w:tabs>
          <w:tab w:val="left" w:pos="284"/>
          <w:tab w:val="left" w:pos="567"/>
          <w:tab w:val="left" w:pos="709"/>
        </w:tabs>
        <w:jc w:val="both"/>
      </w:pPr>
      <w:r w:rsidRPr="006C531B">
        <w:t>Ředitelka mateřské školy může po předchozím</w:t>
      </w:r>
      <w:r w:rsidR="004B31A1" w:rsidRPr="004B31A1">
        <w:t xml:space="preserve"> </w:t>
      </w:r>
      <w:r w:rsidR="004B31A1" w:rsidRPr="006C531B">
        <w:t>písemně oznámeném</w:t>
      </w:r>
      <w:r w:rsidR="004B31A1">
        <w:t xml:space="preserve"> upozornění </w:t>
      </w:r>
      <w:r w:rsidRPr="006C531B">
        <w:t>zákonnému</w:t>
      </w:r>
      <w:r w:rsidR="00622B33">
        <w:t xml:space="preserve"> </w:t>
      </w:r>
      <w:r w:rsidRPr="006C531B">
        <w:t>zástupci dítěte rozhodnout o ukončení předškolního vzdělávání, jestliže</w:t>
      </w:r>
    </w:p>
    <w:p w:rsidR="006C531B" w:rsidRPr="006C531B" w:rsidRDefault="006C531B" w:rsidP="00663710">
      <w:pPr>
        <w:numPr>
          <w:ilvl w:val="0"/>
          <w:numId w:val="4"/>
        </w:numPr>
        <w:jc w:val="both"/>
      </w:pPr>
      <w:r w:rsidRPr="006C531B">
        <w:t xml:space="preserve">se dítě bez omluvy zákonného zástupce nepřetržitě neúčastní předškolního vzdělávání </w:t>
      </w:r>
      <w:r w:rsidR="002B2A42">
        <w:br/>
      </w:r>
      <w:r w:rsidR="004B31A1">
        <w:t>po dobu delší než dva týdny</w:t>
      </w:r>
    </w:p>
    <w:p w:rsidR="006C531B" w:rsidRPr="006C531B" w:rsidRDefault="006C531B" w:rsidP="00663710">
      <w:pPr>
        <w:numPr>
          <w:ilvl w:val="0"/>
          <w:numId w:val="4"/>
        </w:numPr>
        <w:jc w:val="both"/>
      </w:pPr>
      <w:r w:rsidRPr="006C531B">
        <w:t>zákonný zástupce závažným způsobem opakovaně narušuje provoz mateřské školy</w:t>
      </w:r>
      <w:r w:rsidR="00622B33">
        <w:t xml:space="preserve"> (nedodržuje školní řád)</w:t>
      </w:r>
    </w:p>
    <w:p w:rsidR="006C531B" w:rsidRPr="006C531B" w:rsidRDefault="006C531B" w:rsidP="00663710">
      <w:pPr>
        <w:numPr>
          <w:ilvl w:val="0"/>
          <w:numId w:val="4"/>
        </w:numPr>
        <w:jc w:val="both"/>
      </w:pPr>
      <w:r w:rsidRPr="006C531B">
        <w:t>ukončení doporučí v průběhu zkušebního pobytu dítěte lékař n</w:t>
      </w:r>
      <w:r w:rsidR="004B31A1">
        <w:t>ebo školské poradenské zařízení</w:t>
      </w:r>
    </w:p>
    <w:p w:rsidR="006C531B" w:rsidRPr="006C531B" w:rsidRDefault="006C531B" w:rsidP="00663710">
      <w:pPr>
        <w:numPr>
          <w:ilvl w:val="0"/>
          <w:numId w:val="4"/>
        </w:numPr>
        <w:jc w:val="both"/>
      </w:pPr>
      <w:r w:rsidRPr="006C531B">
        <w:t>zákonný zástupce opakovaně neuhradí úplatu za vzdělávání v mateřské škole nebo úpl</w:t>
      </w:r>
      <w:r w:rsidR="00622B33">
        <w:t>atu za školní stravování</w:t>
      </w:r>
      <w:r w:rsidRPr="006C531B">
        <w:t xml:space="preserve"> ve stanoveném termínu a nedohodne s ředitelem jiný termín úhrady.</w:t>
      </w:r>
    </w:p>
    <w:p w:rsidR="00FE23F2" w:rsidRDefault="00FE23F2" w:rsidP="00502F78">
      <w:pPr>
        <w:jc w:val="both"/>
      </w:pPr>
    </w:p>
    <w:p w:rsidR="006C531B" w:rsidRPr="00622B33" w:rsidRDefault="006C531B" w:rsidP="00C4590E">
      <w:pPr>
        <w:pStyle w:val="Odstavecseseznamem"/>
        <w:numPr>
          <w:ilvl w:val="0"/>
          <w:numId w:val="10"/>
        </w:numPr>
        <w:jc w:val="both"/>
      </w:pPr>
      <w:r w:rsidRPr="00622B33">
        <w:t xml:space="preserve">Rozhodnout o ukončení předškolního vzdělávání nelze v případě dítěte, pro které </w:t>
      </w:r>
      <w:r w:rsidR="00AA56BD">
        <w:br/>
      </w:r>
      <w:r w:rsidRPr="00622B33">
        <w:t>je</w:t>
      </w:r>
      <w:r w:rsidR="00AA56BD">
        <w:t xml:space="preserve"> </w:t>
      </w:r>
      <w:r w:rsidRPr="00622B33">
        <w:t>předškolní vzdělávání povinné.</w:t>
      </w:r>
    </w:p>
    <w:p w:rsidR="00622B33" w:rsidRDefault="00622B33" w:rsidP="00502F78">
      <w:pPr>
        <w:jc w:val="both"/>
        <w:rPr>
          <w:szCs w:val="24"/>
        </w:rPr>
      </w:pPr>
    </w:p>
    <w:p w:rsidR="00941CD7" w:rsidRDefault="00941CD7" w:rsidP="00B406EE">
      <w:pPr>
        <w:overflowPunct/>
        <w:autoSpaceDE/>
        <w:autoSpaceDN/>
        <w:adjustRightInd/>
        <w:textAlignment w:val="auto"/>
        <w:rPr>
          <w:b/>
          <w:szCs w:val="24"/>
        </w:rPr>
      </w:pPr>
    </w:p>
    <w:p w:rsidR="00B406EE" w:rsidRPr="00B406EE" w:rsidRDefault="00941CD7" w:rsidP="00B406EE">
      <w:pPr>
        <w:overflowPunct/>
        <w:autoSpaceDE/>
        <w:autoSpaceDN/>
        <w:adjustRightInd/>
        <w:textAlignment w:val="auto"/>
        <w:rPr>
          <w:b/>
          <w:szCs w:val="24"/>
        </w:rPr>
      </w:pPr>
      <w:r>
        <w:rPr>
          <w:b/>
          <w:szCs w:val="24"/>
        </w:rPr>
        <w:t>3</w:t>
      </w:r>
      <w:r w:rsidR="00B406EE" w:rsidRPr="00B406EE">
        <w:rPr>
          <w:b/>
          <w:szCs w:val="24"/>
        </w:rPr>
        <w:t>.6       Docházka a způsob vzdělávání</w:t>
      </w:r>
    </w:p>
    <w:p w:rsidR="00B406EE" w:rsidRPr="00B406EE" w:rsidRDefault="00B406EE" w:rsidP="00B406EE">
      <w:pPr>
        <w:overflowPunct/>
        <w:autoSpaceDE/>
        <w:autoSpaceDN/>
        <w:adjustRightInd/>
        <w:textAlignment w:val="auto"/>
        <w:rPr>
          <w:b/>
          <w:szCs w:val="24"/>
        </w:rPr>
      </w:pPr>
    </w:p>
    <w:p w:rsidR="00B406EE" w:rsidRPr="00B406EE" w:rsidRDefault="00B406EE" w:rsidP="00941CD7">
      <w:pPr>
        <w:overflowPunct/>
        <w:autoSpaceDE/>
        <w:autoSpaceDN/>
        <w:adjustRightInd/>
        <w:jc w:val="both"/>
        <w:textAlignment w:val="auto"/>
        <w:rPr>
          <w:szCs w:val="24"/>
        </w:rPr>
      </w:pPr>
      <w:r w:rsidRPr="00B406EE">
        <w:rPr>
          <w:szCs w:val="24"/>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B406EE" w:rsidRPr="00B406EE" w:rsidRDefault="00B406EE" w:rsidP="00941CD7">
      <w:pPr>
        <w:overflowPunct/>
        <w:autoSpaceDE/>
        <w:autoSpaceDN/>
        <w:adjustRightInd/>
        <w:jc w:val="both"/>
        <w:textAlignment w:val="auto"/>
        <w:rPr>
          <w:szCs w:val="24"/>
        </w:rPr>
      </w:pPr>
      <w:r w:rsidRPr="00B406EE">
        <w:rPr>
          <w:szCs w:val="24"/>
        </w:rPr>
        <w:t xml:space="preserve"> </w:t>
      </w:r>
    </w:p>
    <w:p w:rsidR="00B406EE" w:rsidRPr="00B406EE" w:rsidRDefault="00B406EE" w:rsidP="00941CD7">
      <w:pPr>
        <w:overflowPunct/>
        <w:autoSpaceDE/>
        <w:autoSpaceDN/>
        <w:adjustRightInd/>
        <w:jc w:val="both"/>
        <w:textAlignment w:val="auto"/>
        <w:rPr>
          <w:szCs w:val="24"/>
        </w:rPr>
      </w:pPr>
      <w:r w:rsidRPr="00B406EE">
        <w:rPr>
          <w:szCs w:val="24"/>
        </w:rPr>
        <w:t xml:space="preserve">Děti dochází do mateřské školy zpravidla do 8.00 hodin. </w:t>
      </w:r>
      <w:r w:rsidR="00706528">
        <w:rPr>
          <w:szCs w:val="24"/>
        </w:rPr>
        <w:t>Zákonní zástupci</w:t>
      </w:r>
      <w:r w:rsidRPr="00B406EE">
        <w:rPr>
          <w:szCs w:val="24"/>
        </w:rPr>
        <w:t xml:space="preserve"> jsou povinni dodržovat stanovený čas příchodu a odchodu dětí tak, aby nenarušovali provoz školy. </w:t>
      </w:r>
      <w:r w:rsidRPr="00BC1E83">
        <w:rPr>
          <w:szCs w:val="24"/>
        </w:rPr>
        <w:t xml:space="preserve">Bude-li dítě odcházet po obědě, </w:t>
      </w:r>
      <w:r w:rsidR="00706528" w:rsidRPr="00BC1E83">
        <w:rPr>
          <w:szCs w:val="24"/>
        </w:rPr>
        <w:t>zákonný zástupce</w:t>
      </w:r>
      <w:r w:rsidRPr="00BC1E83">
        <w:rPr>
          <w:szCs w:val="24"/>
        </w:rPr>
        <w:t xml:space="preserve"> tuto skutečnost </w:t>
      </w:r>
      <w:r w:rsidR="00706528" w:rsidRPr="00BC1E83">
        <w:rPr>
          <w:szCs w:val="24"/>
        </w:rPr>
        <w:t>ohlásí</w:t>
      </w:r>
      <w:r w:rsidRPr="00BC1E83">
        <w:rPr>
          <w:szCs w:val="24"/>
        </w:rPr>
        <w:t xml:space="preserve"> ve třídě den předem</w:t>
      </w:r>
      <w:r w:rsidR="00C50F32" w:rsidRPr="00BC1E83">
        <w:rPr>
          <w:szCs w:val="24"/>
        </w:rPr>
        <w:t xml:space="preserve"> a taktéž den předem do 13.00 si ji zaznačí on-line </w:t>
      </w:r>
      <w:r w:rsidR="002F0D3C" w:rsidRPr="00BC1E83">
        <w:rPr>
          <w:szCs w:val="24"/>
        </w:rPr>
        <w:t>v aplikaci</w:t>
      </w:r>
      <w:r w:rsidR="00C50F32" w:rsidRPr="00BC1E83">
        <w:rPr>
          <w:szCs w:val="24"/>
        </w:rPr>
        <w:t xml:space="preserve"> Strava.</w:t>
      </w:r>
      <w:r w:rsidR="00012031" w:rsidRPr="00BC1E83">
        <w:rPr>
          <w:szCs w:val="24"/>
        </w:rPr>
        <w:t>cz</w:t>
      </w:r>
      <w:r w:rsidR="00C50F32" w:rsidRPr="00BC1E83">
        <w:rPr>
          <w:szCs w:val="24"/>
        </w:rPr>
        <w:t xml:space="preserve"> tak, </w:t>
      </w:r>
      <w:r w:rsidRPr="00BC1E83">
        <w:rPr>
          <w:szCs w:val="24"/>
        </w:rPr>
        <w:t xml:space="preserve">aby si zajistil správnou kalkulaci stravy. Děti je možné po obědě </w:t>
      </w:r>
      <w:r w:rsidR="00941CD7" w:rsidRPr="00BC1E83">
        <w:rPr>
          <w:szCs w:val="24"/>
        </w:rPr>
        <w:t>vyzvedávat po 12.</w:t>
      </w:r>
      <w:r w:rsidR="00363ACE" w:rsidRPr="00BC1E83">
        <w:rPr>
          <w:szCs w:val="24"/>
        </w:rPr>
        <w:t>hod</w:t>
      </w:r>
      <w:r w:rsidRPr="00BC1E83">
        <w:rPr>
          <w:szCs w:val="24"/>
        </w:rPr>
        <w:t xml:space="preserve">, nejpozději ve 12.30 hodin. Odpoledne </w:t>
      </w:r>
      <w:r w:rsidR="00941CD7" w:rsidRPr="00BC1E83">
        <w:rPr>
          <w:szCs w:val="24"/>
        </w:rPr>
        <w:t>je</w:t>
      </w:r>
      <w:r w:rsidR="00941CD7">
        <w:rPr>
          <w:szCs w:val="24"/>
        </w:rPr>
        <w:t xml:space="preserve"> možné dítě vyzvednout od 14.</w:t>
      </w:r>
      <w:r w:rsidRPr="00B406EE">
        <w:rPr>
          <w:szCs w:val="24"/>
        </w:rPr>
        <w:t>00 hodin.</w:t>
      </w:r>
    </w:p>
    <w:p w:rsidR="00B406EE" w:rsidRPr="00B406EE" w:rsidRDefault="00B406EE" w:rsidP="00941CD7">
      <w:pPr>
        <w:overflowPunct/>
        <w:autoSpaceDE/>
        <w:autoSpaceDN/>
        <w:adjustRightInd/>
        <w:jc w:val="both"/>
        <w:textAlignment w:val="auto"/>
        <w:rPr>
          <w:szCs w:val="24"/>
        </w:rPr>
      </w:pPr>
    </w:p>
    <w:p w:rsidR="00B406EE" w:rsidRPr="00B406EE" w:rsidRDefault="00B406EE" w:rsidP="00941CD7">
      <w:pPr>
        <w:overflowPunct/>
        <w:autoSpaceDE/>
        <w:autoSpaceDN/>
        <w:adjustRightInd/>
        <w:jc w:val="both"/>
        <w:textAlignment w:val="auto"/>
        <w:rPr>
          <w:szCs w:val="24"/>
        </w:rPr>
      </w:pPr>
      <w:r w:rsidRPr="00BC1E83">
        <w:rPr>
          <w:szCs w:val="24"/>
        </w:rPr>
        <w:t>Zákonný zástupce dítěte je povinen omluvit nepřítomnost dítěte ve vzdělávání nejpozději první den jeho nepřítomnosti, písemně, telefonicky, nebo osobně.</w:t>
      </w:r>
      <w:r w:rsidR="00C50F32" w:rsidRPr="00BC1E83">
        <w:rPr>
          <w:szCs w:val="24"/>
        </w:rPr>
        <w:t xml:space="preserve"> Dále je nutné nepřítomnost dítěte on-line den předem do 13.00 hod zapsat </w:t>
      </w:r>
      <w:r w:rsidR="002F0D3C" w:rsidRPr="00BC1E83">
        <w:rPr>
          <w:szCs w:val="24"/>
        </w:rPr>
        <w:t>v aplikaci</w:t>
      </w:r>
      <w:r w:rsidR="00C50F32" w:rsidRPr="00BC1E83">
        <w:rPr>
          <w:szCs w:val="24"/>
        </w:rPr>
        <w:t xml:space="preserve"> Strava.cz – kvůli zaúčtování/nezaúčtování stravy.</w:t>
      </w:r>
    </w:p>
    <w:p w:rsidR="00B406EE" w:rsidRPr="00B406EE" w:rsidRDefault="00B406EE" w:rsidP="00941CD7">
      <w:pPr>
        <w:overflowPunct/>
        <w:autoSpaceDE/>
        <w:autoSpaceDN/>
        <w:adjustRightInd/>
        <w:jc w:val="both"/>
        <w:textAlignment w:val="auto"/>
        <w:rPr>
          <w:szCs w:val="24"/>
        </w:rPr>
      </w:pPr>
    </w:p>
    <w:p w:rsidR="00B406EE" w:rsidRPr="00B406EE" w:rsidRDefault="00B406EE" w:rsidP="00941CD7">
      <w:pPr>
        <w:overflowPunct/>
        <w:autoSpaceDE/>
        <w:autoSpaceDN/>
        <w:adjustRightInd/>
        <w:jc w:val="both"/>
        <w:textAlignment w:val="auto"/>
        <w:rPr>
          <w:szCs w:val="24"/>
        </w:rPr>
      </w:pPr>
      <w:r w:rsidRPr="00B406EE">
        <w:rPr>
          <w:szCs w:val="24"/>
        </w:rPr>
        <w:t>Pokud dítě není tělesně nebo duševně vyspělé a požádá-li o to zákonný zástupce dítěte v době zápisu k povinné školní docházce, odloží ředitel základní školy začátek povinné školní docházky o jeden školní rok. Žádost je třeba doložit doporučením školského poradenského zařízení, případně odborného lékaře nebo klinického psychologa. Na základě rozhodnutí ředitele základní školy požádají zákonní zástupci o prodloužení docházky do mateřské školy.</w:t>
      </w:r>
    </w:p>
    <w:p w:rsidR="00B406EE" w:rsidRPr="00B406EE" w:rsidRDefault="00B406EE" w:rsidP="00941CD7">
      <w:pPr>
        <w:overflowPunct/>
        <w:autoSpaceDE/>
        <w:autoSpaceDN/>
        <w:adjustRightInd/>
        <w:jc w:val="both"/>
        <w:textAlignment w:val="auto"/>
        <w:rPr>
          <w:szCs w:val="24"/>
        </w:rPr>
      </w:pPr>
    </w:p>
    <w:p w:rsidR="00B406EE" w:rsidRPr="00B406EE" w:rsidRDefault="00B406EE" w:rsidP="00941CD7">
      <w:pPr>
        <w:overflowPunct/>
        <w:autoSpaceDE/>
        <w:autoSpaceDN/>
        <w:adjustRightInd/>
        <w:textAlignment w:val="auto"/>
        <w:rPr>
          <w:szCs w:val="24"/>
          <w:u w:val="single"/>
        </w:rPr>
      </w:pPr>
      <w:r w:rsidRPr="00B406EE">
        <w:rPr>
          <w:szCs w:val="24"/>
        </w:rPr>
        <w:t xml:space="preserve">      </w:t>
      </w:r>
      <w:r w:rsidRPr="00B406EE">
        <w:rPr>
          <w:szCs w:val="24"/>
        </w:rPr>
        <w:tab/>
      </w:r>
      <w:r w:rsidRPr="00B406EE">
        <w:rPr>
          <w:szCs w:val="24"/>
          <w:u w:val="single"/>
        </w:rPr>
        <w:t>Předškolní vzdělávání lze plnit i jiným způsobem, a to:</w:t>
      </w:r>
      <w:r w:rsidRPr="00B406EE">
        <w:rPr>
          <w:szCs w:val="24"/>
          <w:u w:val="single"/>
        </w:rPr>
        <w:br/>
      </w:r>
    </w:p>
    <w:p w:rsidR="00B406EE" w:rsidRPr="00B406EE" w:rsidRDefault="00B406EE" w:rsidP="00941CD7">
      <w:pPr>
        <w:overflowPunct/>
        <w:autoSpaceDE/>
        <w:autoSpaceDN/>
        <w:adjustRightInd/>
        <w:jc w:val="both"/>
        <w:textAlignment w:val="auto"/>
        <w:rPr>
          <w:szCs w:val="24"/>
        </w:rPr>
      </w:pPr>
      <w:r w:rsidRPr="00B406EE">
        <w:rPr>
          <w:szCs w:val="24"/>
        </w:rPr>
        <w:t>a)   individuálním vzděláváním dítěte, které se uskutečňuje bez pravidelné denní docházky</w:t>
      </w:r>
    </w:p>
    <w:p w:rsidR="00B406EE" w:rsidRPr="00B406EE" w:rsidRDefault="00363ACE" w:rsidP="00941CD7">
      <w:pPr>
        <w:overflowPunct/>
        <w:autoSpaceDE/>
        <w:autoSpaceDN/>
        <w:adjustRightInd/>
        <w:jc w:val="both"/>
        <w:textAlignment w:val="auto"/>
        <w:rPr>
          <w:szCs w:val="24"/>
        </w:rPr>
      </w:pPr>
      <w:r>
        <w:rPr>
          <w:szCs w:val="24"/>
        </w:rPr>
        <w:t xml:space="preserve">      dítěte do mateřské školy</w:t>
      </w:r>
      <w:r w:rsidR="00B406EE" w:rsidRPr="00B406EE">
        <w:rPr>
          <w:szCs w:val="24"/>
        </w:rPr>
        <w:t xml:space="preserve"> </w:t>
      </w:r>
    </w:p>
    <w:p w:rsidR="00B406EE" w:rsidRPr="00B406EE" w:rsidRDefault="00B406EE" w:rsidP="00941CD7">
      <w:pPr>
        <w:overflowPunct/>
        <w:autoSpaceDE/>
        <w:autoSpaceDN/>
        <w:adjustRightInd/>
        <w:jc w:val="both"/>
        <w:textAlignment w:val="auto"/>
        <w:rPr>
          <w:szCs w:val="24"/>
        </w:rPr>
      </w:pPr>
    </w:p>
    <w:p w:rsidR="00B406EE" w:rsidRPr="00B406EE" w:rsidRDefault="00B406EE" w:rsidP="00941CD7">
      <w:pPr>
        <w:overflowPunct/>
        <w:autoSpaceDE/>
        <w:autoSpaceDN/>
        <w:adjustRightInd/>
        <w:jc w:val="both"/>
        <w:textAlignment w:val="auto"/>
        <w:rPr>
          <w:szCs w:val="24"/>
        </w:rPr>
      </w:pPr>
      <w:r w:rsidRPr="00B406EE">
        <w:rPr>
          <w:szCs w:val="24"/>
        </w:rPr>
        <w:t>b)   vzděláváním v přípravné třídě základní školy a ve třídě přípravného stupně základní školy</w:t>
      </w:r>
    </w:p>
    <w:p w:rsidR="00B406EE" w:rsidRPr="00B406EE" w:rsidRDefault="00363ACE" w:rsidP="00941CD7">
      <w:pPr>
        <w:overflowPunct/>
        <w:autoSpaceDE/>
        <w:autoSpaceDN/>
        <w:adjustRightInd/>
        <w:jc w:val="both"/>
        <w:textAlignment w:val="auto"/>
        <w:rPr>
          <w:szCs w:val="24"/>
        </w:rPr>
      </w:pPr>
      <w:r>
        <w:rPr>
          <w:szCs w:val="24"/>
        </w:rPr>
        <w:t xml:space="preserve">      speciální</w:t>
      </w:r>
    </w:p>
    <w:p w:rsidR="00B406EE" w:rsidRPr="00B406EE" w:rsidRDefault="00B406EE" w:rsidP="00941CD7">
      <w:pPr>
        <w:overflowPunct/>
        <w:autoSpaceDE/>
        <w:autoSpaceDN/>
        <w:adjustRightInd/>
        <w:jc w:val="both"/>
        <w:textAlignment w:val="auto"/>
        <w:rPr>
          <w:szCs w:val="24"/>
        </w:rPr>
      </w:pPr>
    </w:p>
    <w:p w:rsidR="00B406EE" w:rsidRPr="00B406EE" w:rsidRDefault="00B406EE" w:rsidP="00941CD7">
      <w:pPr>
        <w:overflowPunct/>
        <w:autoSpaceDE/>
        <w:autoSpaceDN/>
        <w:adjustRightInd/>
        <w:jc w:val="both"/>
        <w:textAlignment w:val="auto"/>
        <w:rPr>
          <w:szCs w:val="24"/>
        </w:rPr>
      </w:pPr>
      <w:r w:rsidRPr="00B406EE">
        <w:rPr>
          <w:szCs w:val="24"/>
        </w:rPr>
        <w:t xml:space="preserve">c)  vzděláváním v zahraniční škole na území České republiky, ve které ministerstvo povolilo plnění povinné školní docházky dle § </w:t>
      </w:r>
      <w:proofErr w:type="gramStart"/>
      <w:r w:rsidRPr="00B406EE">
        <w:rPr>
          <w:szCs w:val="24"/>
        </w:rPr>
        <w:t>38a</w:t>
      </w:r>
      <w:proofErr w:type="gramEnd"/>
      <w:r w:rsidRPr="00B406EE">
        <w:rPr>
          <w:szCs w:val="24"/>
        </w:rPr>
        <w:t xml:space="preserve"> školského zákona.</w:t>
      </w:r>
    </w:p>
    <w:p w:rsidR="00B406EE" w:rsidRPr="00B406EE" w:rsidRDefault="00B406EE" w:rsidP="00941CD7">
      <w:pPr>
        <w:overflowPunct/>
        <w:autoSpaceDE/>
        <w:autoSpaceDN/>
        <w:adjustRightInd/>
        <w:jc w:val="both"/>
        <w:textAlignment w:val="auto"/>
        <w:rPr>
          <w:szCs w:val="24"/>
        </w:rPr>
      </w:pPr>
      <w:r w:rsidRPr="00B406EE">
        <w:rPr>
          <w:szCs w:val="24"/>
        </w:rPr>
        <w:tab/>
      </w:r>
    </w:p>
    <w:p w:rsidR="00B406EE" w:rsidRPr="00B406EE" w:rsidRDefault="00B406EE" w:rsidP="00941CD7">
      <w:pPr>
        <w:overflowPunct/>
        <w:autoSpaceDE/>
        <w:autoSpaceDN/>
        <w:adjustRightInd/>
        <w:jc w:val="both"/>
        <w:textAlignment w:val="auto"/>
        <w:rPr>
          <w:szCs w:val="24"/>
        </w:rPr>
      </w:pPr>
      <w:r w:rsidRPr="00B406EE">
        <w:rPr>
          <w:szCs w:val="24"/>
        </w:rPr>
        <w:lastRenderedPageBreak/>
        <w:t xml:space="preserve">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B406EE" w:rsidRPr="00B406EE" w:rsidRDefault="00B406EE" w:rsidP="00941CD7">
      <w:pPr>
        <w:overflowPunct/>
        <w:autoSpaceDE/>
        <w:autoSpaceDN/>
        <w:adjustRightInd/>
        <w:jc w:val="both"/>
        <w:textAlignment w:val="auto"/>
        <w:rPr>
          <w:szCs w:val="24"/>
        </w:rPr>
      </w:pPr>
    </w:p>
    <w:p w:rsidR="00AC2B6A" w:rsidRPr="00AC2B6A" w:rsidRDefault="00AC2B6A" w:rsidP="00AC2B6A"/>
    <w:p w:rsidR="00FE23F2" w:rsidRDefault="00FE23F2" w:rsidP="00FE23F2">
      <w:pPr>
        <w:pStyle w:val="Nadpis3"/>
        <w:rPr>
          <w:szCs w:val="24"/>
        </w:rPr>
      </w:pPr>
      <w:r>
        <w:rPr>
          <w:szCs w:val="24"/>
        </w:rPr>
        <w:t>3</w:t>
      </w:r>
      <w:r w:rsidRPr="00B36602">
        <w:rPr>
          <w:szCs w:val="24"/>
        </w:rPr>
        <w:t>.</w:t>
      </w:r>
      <w:r w:rsidR="00941CD7">
        <w:rPr>
          <w:szCs w:val="24"/>
        </w:rPr>
        <w:t>7</w:t>
      </w:r>
      <w:r w:rsidRPr="00B36602">
        <w:rPr>
          <w:szCs w:val="24"/>
        </w:rPr>
        <w:t xml:space="preserve"> </w:t>
      </w:r>
      <w:r>
        <w:rPr>
          <w:szCs w:val="24"/>
        </w:rPr>
        <w:t xml:space="preserve">      Povinné předškolní vzdělávání</w:t>
      </w:r>
    </w:p>
    <w:p w:rsidR="00FE23F2" w:rsidRDefault="00FE23F2" w:rsidP="00FE23F2"/>
    <w:p w:rsidR="00FE23F2" w:rsidRPr="00FE23F2" w:rsidRDefault="00FE23F2" w:rsidP="00FE23F2">
      <w:pPr>
        <w:jc w:val="both"/>
        <w:rPr>
          <w:b/>
        </w:rPr>
      </w:pPr>
      <w:r w:rsidRPr="00FE23F2">
        <w:rPr>
          <w:b/>
        </w:rPr>
        <w:t>Předškolní vzdělávání je povinné pro děti, které dosáhly od počátku školního roku, který následuje po dni, kdy dítě dosáhlo pátého roku věku, do zahájení povinné školní docházky dítěte (§ 34 odst. 1 ŠZ).</w:t>
      </w:r>
    </w:p>
    <w:p w:rsidR="00FE23F2" w:rsidRPr="00C6089E" w:rsidRDefault="00FE23F2" w:rsidP="00FE23F2">
      <w:r w:rsidRPr="00C6089E">
        <w:t>Zákonný zástupce dítěte je</w:t>
      </w:r>
      <w:r>
        <w:t xml:space="preserve"> tak</w:t>
      </w:r>
      <w:r w:rsidRPr="00C6089E">
        <w:t xml:space="preserve"> povinen zajistit povinné předškolní vzdělávání formou pravidelné denní docházky v pracovních dnech.</w:t>
      </w:r>
    </w:p>
    <w:p w:rsidR="00FE23F2" w:rsidRPr="00C6089E" w:rsidRDefault="00FE23F2" w:rsidP="00C4590E">
      <w:pPr>
        <w:pStyle w:val="Odstavecseseznamem"/>
        <w:numPr>
          <w:ilvl w:val="0"/>
          <w:numId w:val="21"/>
        </w:numPr>
        <w:jc w:val="both"/>
      </w:pPr>
      <w:r w:rsidRPr="00C6089E">
        <w:t xml:space="preserve">Předškolní vzdělávání je povinné pro děti, které dosáhly od počátku školního roku, který následuje po dni, kdy dítě dosáhlo pátého roku věku (děti, které dovrší věku 5 let </w:t>
      </w:r>
      <w:r w:rsidR="006A25AB">
        <w:br/>
      </w:r>
      <w:r w:rsidRPr="00C6089E">
        <w:t>do konce srpna stávajícího roku, pokud ješ</w:t>
      </w:r>
      <w:r w:rsidR="006A25AB">
        <w:t>tě do mateřské školy nedochází</w:t>
      </w:r>
      <w:r w:rsidRPr="00C6089E">
        <w:t>).</w:t>
      </w:r>
    </w:p>
    <w:p w:rsidR="00FE23F2" w:rsidRPr="00C6089E" w:rsidRDefault="00FE23F2" w:rsidP="00C4590E">
      <w:pPr>
        <w:pStyle w:val="Odstavecseseznamem"/>
        <w:numPr>
          <w:ilvl w:val="0"/>
          <w:numId w:val="21"/>
        </w:numPr>
        <w:jc w:val="both"/>
      </w:pPr>
      <w:r w:rsidRPr="00C6089E">
        <w:t xml:space="preserve">Povinné předškolní vzdělávání se vztahuje dle § 34a odst. 1 školského zákona na státní občany České republiky, kteří pobývají na území České republiky déle než 90 dnů, </w:t>
      </w:r>
      <w:r w:rsidR="006A25AB">
        <w:br/>
      </w:r>
      <w:r w:rsidRPr="00C6089E">
        <w:t xml:space="preserve">a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w:t>
      </w:r>
      <w:r w:rsidR="006A25AB">
        <w:br/>
      </w:r>
      <w:r w:rsidRPr="00C6089E">
        <w:t xml:space="preserve">o udělení mezinárodní ochrany. </w:t>
      </w:r>
    </w:p>
    <w:p w:rsidR="00FE23F2" w:rsidRPr="00C6089E" w:rsidRDefault="00FE23F2" w:rsidP="00C4590E">
      <w:pPr>
        <w:pStyle w:val="Odstavecseseznamem"/>
        <w:numPr>
          <w:ilvl w:val="0"/>
          <w:numId w:val="21"/>
        </w:numPr>
        <w:jc w:val="both"/>
      </w:pPr>
      <w:r w:rsidRPr="00C6089E">
        <w:t>Nepřihlášení dítěte nebo zanedbání péče o povinné předškolní vzdělávání je považováno za přestupek (§182a školský zákon).</w:t>
      </w:r>
    </w:p>
    <w:p w:rsidR="00FE23F2" w:rsidRDefault="00FE23F2" w:rsidP="00C4590E">
      <w:pPr>
        <w:pStyle w:val="Odstavecseseznamem"/>
        <w:numPr>
          <w:ilvl w:val="0"/>
          <w:numId w:val="21"/>
        </w:numPr>
        <w:jc w:val="both"/>
      </w:pPr>
      <w:r w:rsidRPr="00C6089E">
        <w:t>Dítě, pro které je předškolní vzdělávání povinné, se vzdělává ve spádové mateřské škole, v němž má dítě místo trvalého pobytu, v případě cizince místo pobytu, pokud zákonný zástupce nezvolí pro dítě jinou mateřskou školu, nebo jiný způsob povinného předškolního vzdělávání (individuální vzdělávání dítěte).</w:t>
      </w:r>
    </w:p>
    <w:p w:rsidR="007D3CC0" w:rsidRPr="007D3CC0" w:rsidRDefault="007D3CC0" w:rsidP="007D3CC0">
      <w:pPr>
        <w:pStyle w:val="Odstavecseseznamem"/>
        <w:numPr>
          <w:ilvl w:val="0"/>
          <w:numId w:val="21"/>
        </w:numPr>
        <w:jc w:val="both"/>
        <w:rPr>
          <w:szCs w:val="24"/>
        </w:rPr>
      </w:pPr>
      <w:r w:rsidRPr="007D3CC0">
        <w:rPr>
          <w:szCs w:val="24"/>
          <w:shd w:val="clear" w:color="auto" w:fill="FFFFFF"/>
        </w:rPr>
        <w:t xml:space="preserve">Mateřská škola </w:t>
      </w:r>
      <w:r>
        <w:rPr>
          <w:szCs w:val="24"/>
          <w:shd w:val="clear" w:color="auto" w:fill="FFFFFF"/>
        </w:rPr>
        <w:t>je</w:t>
      </w:r>
      <w:r w:rsidRPr="007D3CC0">
        <w:rPr>
          <w:szCs w:val="24"/>
          <w:shd w:val="clear" w:color="auto" w:fill="FFFFFF"/>
        </w:rPr>
        <w:t xml:space="preserve"> povinna poskytovat vzdělávání distančním způsobem pouze dětem, pro které je předškolní vzdělávání povinné. Bude ho muset spustit tehdy, pokud do školky nebude moci přijít víc než polovina dětí, kterých se povinná předškolní výchova týká. Distanční výuka se nebude týkat těch dětí v mateřské škole, pro něž není předškolní vzdělávání povinné. </w:t>
      </w:r>
    </w:p>
    <w:p w:rsidR="00B709E6" w:rsidRDefault="00B709E6" w:rsidP="006A25AB">
      <w:pPr>
        <w:jc w:val="both"/>
      </w:pPr>
    </w:p>
    <w:p w:rsidR="00B709E6" w:rsidRDefault="00B709E6" w:rsidP="006A25AB">
      <w:pPr>
        <w:jc w:val="both"/>
      </w:pPr>
    </w:p>
    <w:p w:rsidR="006A25AB" w:rsidRDefault="00FE23F2" w:rsidP="006A25AB">
      <w:pPr>
        <w:jc w:val="both"/>
      </w:pPr>
      <w:r w:rsidRPr="00C6089E">
        <w:t xml:space="preserve">Povinné předškolní vzdělávání </w:t>
      </w:r>
    </w:p>
    <w:p w:rsidR="00FE23F2" w:rsidRDefault="00FE23F2" w:rsidP="00C4590E">
      <w:pPr>
        <w:pStyle w:val="Odstavecseseznamem"/>
        <w:numPr>
          <w:ilvl w:val="0"/>
          <w:numId w:val="22"/>
        </w:numPr>
        <w:jc w:val="both"/>
      </w:pPr>
      <w:r w:rsidRPr="00C6089E">
        <w:t xml:space="preserve">se nevztahuje na děti </w:t>
      </w:r>
      <w:r w:rsidR="006A25AB">
        <w:t>s hlubokým mentálním postižením</w:t>
      </w:r>
    </w:p>
    <w:p w:rsidR="00FE23F2" w:rsidRDefault="00FE23F2" w:rsidP="00C4590E">
      <w:pPr>
        <w:pStyle w:val="Odstavecseseznamem"/>
        <w:numPr>
          <w:ilvl w:val="0"/>
          <w:numId w:val="22"/>
        </w:numPr>
        <w:jc w:val="both"/>
      </w:pPr>
      <w:r w:rsidRPr="00C6089E">
        <w:t xml:space="preserve">má formu pravidelné denní docházky v pracovních dnech v rozsahu nepřetržitých </w:t>
      </w:r>
      <w:r w:rsidR="006A25AB">
        <w:br/>
        <w:t>4 hodin</w:t>
      </w:r>
    </w:p>
    <w:p w:rsidR="00FE23F2" w:rsidRDefault="00FE23F2" w:rsidP="00C4590E">
      <w:pPr>
        <w:pStyle w:val="Odstavecseseznamem"/>
        <w:numPr>
          <w:ilvl w:val="0"/>
          <w:numId w:val="22"/>
        </w:numPr>
        <w:jc w:val="both"/>
      </w:pPr>
      <w:r w:rsidRPr="00C6089E">
        <w:t xml:space="preserve">v MŠ </w:t>
      </w:r>
      <w:r w:rsidR="006A25AB">
        <w:t xml:space="preserve">DUHA Třebíč </w:t>
      </w:r>
      <w:r w:rsidRPr="00C6089E">
        <w:t>je stanoveno v pracovních dnech od 8:00 do 12:00 hod. Zůstává právo dítěte vzdělávat se v mateřské škole po celou dobu provozu, v němž je vzděláváno.</w:t>
      </w:r>
    </w:p>
    <w:p w:rsidR="006A25AB" w:rsidRPr="00C6089E" w:rsidRDefault="006A25AB" w:rsidP="006A25AB">
      <w:pPr>
        <w:jc w:val="both"/>
      </w:pPr>
    </w:p>
    <w:p w:rsidR="00FE23F2" w:rsidRPr="00C6089E" w:rsidRDefault="00FE23F2" w:rsidP="00C4590E">
      <w:pPr>
        <w:pStyle w:val="Odstavecseseznamem"/>
        <w:numPr>
          <w:ilvl w:val="0"/>
          <w:numId w:val="23"/>
        </w:numPr>
        <w:jc w:val="both"/>
      </w:pPr>
      <w:r w:rsidRPr="00C6089E">
        <w:t>Povinnost předškolního vzdělávání není dána ve dnech, které spadají na období školních prázdnin v souladu s organizací školního roku v základních a středních školách.</w:t>
      </w:r>
    </w:p>
    <w:p w:rsidR="00FE23F2" w:rsidRPr="00C6089E" w:rsidRDefault="00FE23F2" w:rsidP="00C4590E">
      <w:pPr>
        <w:pStyle w:val="Odstavecseseznamem"/>
        <w:numPr>
          <w:ilvl w:val="0"/>
          <w:numId w:val="23"/>
        </w:numPr>
        <w:jc w:val="both"/>
      </w:pPr>
      <w:r w:rsidRPr="00C6089E">
        <w:t>Zákonní zástupci dítěte mají povinnost zajistit, aby dítě, které plní povinné předškolní vzdělávání</w:t>
      </w:r>
      <w:r w:rsidR="006A25AB">
        <w:t>,</w:t>
      </w:r>
      <w:r w:rsidRPr="00C6089E">
        <w:t xml:space="preserve"> docházelo řádně do školy. Zanedbá-li péči o povinné předškolní vzdělávání, dopustí se tím přestupku podle §182a školského zákona.</w:t>
      </w:r>
    </w:p>
    <w:p w:rsidR="00AA56BD" w:rsidRPr="00FE23F2" w:rsidRDefault="00AA56BD" w:rsidP="006A25AB">
      <w:pPr>
        <w:jc w:val="both"/>
      </w:pPr>
    </w:p>
    <w:p w:rsidR="006A25AB" w:rsidRDefault="006A25AB" w:rsidP="006A25AB">
      <w:pPr>
        <w:pStyle w:val="Nadpis3"/>
        <w:rPr>
          <w:szCs w:val="24"/>
        </w:rPr>
      </w:pPr>
      <w:r>
        <w:rPr>
          <w:szCs w:val="24"/>
        </w:rPr>
        <w:t>3</w:t>
      </w:r>
      <w:r w:rsidRPr="00B36602">
        <w:rPr>
          <w:szCs w:val="24"/>
        </w:rPr>
        <w:t>.</w:t>
      </w:r>
      <w:r w:rsidR="00941CD7">
        <w:rPr>
          <w:szCs w:val="24"/>
        </w:rPr>
        <w:t>8</w:t>
      </w:r>
      <w:r w:rsidRPr="00B36602">
        <w:rPr>
          <w:szCs w:val="24"/>
        </w:rPr>
        <w:t xml:space="preserve"> </w:t>
      </w:r>
      <w:r>
        <w:rPr>
          <w:szCs w:val="24"/>
        </w:rPr>
        <w:t xml:space="preserve">      Podmínky pro uvolňování dítěte z povinného předškolního vzdělávání</w:t>
      </w:r>
    </w:p>
    <w:p w:rsidR="006A25AB" w:rsidRDefault="006A25AB" w:rsidP="006A25AB"/>
    <w:p w:rsidR="003F7C2F" w:rsidRPr="00F94560" w:rsidRDefault="003F7C2F" w:rsidP="00C4590E">
      <w:pPr>
        <w:pStyle w:val="Odstavecseseznamem"/>
        <w:numPr>
          <w:ilvl w:val="0"/>
          <w:numId w:val="24"/>
        </w:numPr>
        <w:jc w:val="both"/>
      </w:pPr>
      <w:r w:rsidRPr="00F94560">
        <w:t xml:space="preserve">nepřítomnost dítěte </w:t>
      </w:r>
      <w:r>
        <w:t xml:space="preserve">omlouvá zákonný zástupce </w:t>
      </w:r>
      <w:r w:rsidRPr="00F94560">
        <w:t xml:space="preserve">ústně učitelce </w:t>
      </w:r>
      <w:r>
        <w:t>ve třídě nebo telefonicky v první den nepřítomnosti dítěte. Po návratu dítěte do MŠ doloží tuto skutečnost písemně v</w:t>
      </w:r>
      <w:r w:rsidRPr="00F94560">
        <w:t xml:space="preserve"> </w:t>
      </w:r>
      <w:r>
        <w:t>omluvném listu</w:t>
      </w:r>
      <w:r w:rsidR="00B406EE">
        <w:t xml:space="preserve"> s uvedením důvodu absence</w:t>
      </w:r>
      <w:r>
        <w:t xml:space="preserve">. </w:t>
      </w:r>
    </w:p>
    <w:p w:rsidR="003F7C2F" w:rsidRDefault="003F7C2F" w:rsidP="00C4590E">
      <w:pPr>
        <w:pStyle w:val="Odstavecseseznamem"/>
        <w:numPr>
          <w:ilvl w:val="0"/>
          <w:numId w:val="24"/>
        </w:numPr>
        <w:jc w:val="both"/>
      </w:pPr>
      <w:r w:rsidRPr="00F94560">
        <w:lastRenderedPageBreak/>
        <w:t xml:space="preserve">učitelky ve třídě evidují školní docházku dětí, v případě neomluvené absence nebo zvýšené omluvené absence informují ředitelku školy, která </w:t>
      </w:r>
      <w:r w:rsidR="00B406EE">
        <w:t>ověří její věrohodnost</w:t>
      </w:r>
    </w:p>
    <w:p w:rsidR="00B406EE" w:rsidRDefault="00B406EE" w:rsidP="00C4590E">
      <w:pPr>
        <w:pStyle w:val="Odstavecseseznamem"/>
        <w:numPr>
          <w:ilvl w:val="0"/>
          <w:numId w:val="24"/>
        </w:numPr>
        <w:jc w:val="both"/>
      </w:pPr>
      <w:r w:rsidRPr="00F94560">
        <w:t>ředitelka školy je oprávněna požadovat dolož</w:t>
      </w:r>
      <w:r>
        <w:t>ení důvodů nepřítomnosti dítěte</w:t>
      </w:r>
    </w:p>
    <w:p w:rsidR="003F7C2F" w:rsidRDefault="003F7C2F" w:rsidP="00C4590E">
      <w:pPr>
        <w:pStyle w:val="Odstavecseseznamem"/>
        <w:numPr>
          <w:ilvl w:val="0"/>
          <w:numId w:val="24"/>
        </w:numPr>
        <w:jc w:val="both"/>
      </w:pPr>
      <w:r w:rsidRPr="00F94560">
        <w:t>neomluvenou absenci bude ředitelka školy řešit pohovorem, na který bude zákonný zástupce dítěte pozván doporučujícím dopisem. Při pokračující absenci zašle ředitelka školy oznámení o nepřítomnosti dítěte orgánu sociálně – právní och</w:t>
      </w:r>
      <w:r w:rsidR="00B406EE">
        <w:t>rany dětí (OSPOD)</w:t>
      </w:r>
    </w:p>
    <w:p w:rsidR="00184E87" w:rsidRDefault="00184E87" w:rsidP="00184E87">
      <w:pPr>
        <w:jc w:val="both"/>
      </w:pPr>
    </w:p>
    <w:p w:rsidR="00184E87" w:rsidRPr="00F94560" w:rsidRDefault="00184E87" w:rsidP="00184E87">
      <w:pPr>
        <w:jc w:val="both"/>
      </w:pPr>
    </w:p>
    <w:p w:rsidR="006A25AB" w:rsidRPr="006A25AB" w:rsidRDefault="006A25AB" w:rsidP="006A25AB"/>
    <w:p w:rsidR="00941CD7" w:rsidRDefault="00941CD7" w:rsidP="00941CD7">
      <w:pPr>
        <w:pStyle w:val="Nadpis3"/>
        <w:rPr>
          <w:szCs w:val="24"/>
        </w:rPr>
      </w:pPr>
      <w:bookmarkStart w:id="4" w:name="_Toc333688231"/>
      <w:r>
        <w:rPr>
          <w:szCs w:val="24"/>
        </w:rPr>
        <w:t>3</w:t>
      </w:r>
      <w:r w:rsidRPr="00B36602">
        <w:rPr>
          <w:szCs w:val="24"/>
        </w:rPr>
        <w:t>.</w:t>
      </w:r>
      <w:r>
        <w:rPr>
          <w:szCs w:val="24"/>
        </w:rPr>
        <w:t>9</w:t>
      </w:r>
      <w:r w:rsidRPr="00B36602">
        <w:rPr>
          <w:szCs w:val="24"/>
        </w:rPr>
        <w:t xml:space="preserve"> </w:t>
      </w:r>
      <w:r>
        <w:rPr>
          <w:szCs w:val="24"/>
        </w:rPr>
        <w:t xml:space="preserve">      Individuální vzdělávání dítěte</w:t>
      </w:r>
    </w:p>
    <w:p w:rsidR="00941CD7" w:rsidRDefault="00941CD7" w:rsidP="00941CD7"/>
    <w:p w:rsidR="00941CD7" w:rsidRDefault="00941CD7" w:rsidP="00941CD7">
      <w:pPr>
        <w:jc w:val="both"/>
      </w:pPr>
      <w:r w:rsidRPr="00E34ED3">
        <w:t>Povinné předškolní vzdělávání lze plnit i formou individuálního vzdělávání, které se uskutečňuje bez pravidelné denní docházky dítěte do mateřské školy</w:t>
      </w:r>
      <w:r>
        <w:t>.</w:t>
      </w:r>
    </w:p>
    <w:p w:rsidR="00066E41" w:rsidRPr="00E34ED3" w:rsidRDefault="00066E41" w:rsidP="00941CD7">
      <w:pPr>
        <w:jc w:val="both"/>
      </w:pPr>
    </w:p>
    <w:p w:rsidR="00941CD7" w:rsidRPr="00E34ED3" w:rsidRDefault="00941CD7" w:rsidP="00C4590E">
      <w:pPr>
        <w:pStyle w:val="Odstavecseseznamem"/>
        <w:numPr>
          <w:ilvl w:val="0"/>
          <w:numId w:val="25"/>
        </w:numPr>
        <w:jc w:val="both"/>
      </w:pPr>
      <w:r w:rsidRPr="00E34ED3">
        <w:t>Zákonný zástupce dítěte, které bude plnit převážnou část školního roku povinnost předškolního vzdělávání individuálním vzděláváním dítěte, je povinen oznámit tuto skutečnost ředitelce spádové mateřské školy</w:t>
      </w:r>
      <w:r w:rsidR="00637ED6">
        <w:t>,</w:t>
      </w:r>
      <w:r w:rsidRPr="00E34ED3">
        <w:t xml:space="preserve"> a to nejpozději 3 měsíce před počátkem školního roku, kterým začíná povinnost předškolního vzdělávání dítěte.</w:t>
      </w:r>
    </w:p>
    <w:p w:rsidR="00941CD7" w:rsidRPr="00E34ED3" w:rsidRDefault="00941CD7" w:rsidP="00C4590E">
      <w:pPr>
        <w:pStyle w:val="Odstavecseseznamem"/>
        <w:numPr>
          <w:ilvl w:val="0"/>
          <w:numId w:val="25"/>
        </w:numPr>
        <w:jc w:val="both"/>
      </w:pPr>
      <w:r w:rsidRPr="00E34ED3">
        <w:t>Plnění povinnosti předškolního vzdělávání formou individuálního vzdělávání lze oznámit ředitelce školy i v průběhu školního roku. V takovém případě povinnost individuálního vzdělávání nastává nejdříve ode dne, kdy bylo toto oznámení doručeno ředitelce mateřské školy.</w:t>
      </w:r>
    </w:p>
    <w:p w:rsidR="00941CD7" w:rsidRPr="00E34ED3" w:rsidRDefault="00941CD7" w:rsidP="00941CD7">
      <w:pPr>
        <w:jc w:val="both"/>
      </w:pPr>
      <w:r w:rsidRPr="00E34ED3">
        <w:t>Oznámení zákonného zástupce o individuálním vzdělávání dítěte musí obsahovat:</w:t>
      </w:r>
    </w:p>
    <w:p w:rsidR="00941CD7" w:rsidRPr="00E34ED3" w:rsidRDefault="00941CD7" w:rsidP="00C4590E">
      <w:pPr>
        <w:pStyle w:val="Odstavecseseznamem"/>
        <w:numPr>
          <w:ilvl w:val="0"/>
          <w:numId w:val="26"/>
        </w:numPr>
        <w:jc w:val="both"/>
      </w:pPr>
      <w:r w:rsidRPr="00E34ED3">
        <w:t>jméno, popřípadě jména a příjmení, rodné číslo a místo trvalého pobytu dítěte, v příp</w:t>
      </w:r>
      <w:r w:rsidR="002477C4">
        <w:t>adě cizince místo pobytu dítěte</w:t>
      </w:r>
    </w:p>
    <w:p w:rsidR="00941CD7" w:rsidRPr="00E34ED3" w:rsidRDefault="00941CD7" w:rsidP="00C4590E">
      <w:pPr>
        <w:pStyle w:val="Odstavecseseznamem"/>
        <w:numPr>
          <w:ilvl w:val="0"/>
          <w:numId w:val="26"/>
        </w:numPr>
        <w:jc w:val="both"/>
      </w:pPr>
      <w:r w:rsidRPr="00E34ED3">
        <w:t>uvedení období, ve kterém má b</w:t>
      </w:r>
      <w:r w:rsidR="002477C4">
        <w:t>ýt dítě individuálně vzděláváno</w:t>
      </w:r>
    </w:p>
    <w:p w:rsidR="00941CD7" w:rsidRPr="00E34ED3" w:rsidRDefault="00941CD7" w:rsidP="00C4590E">
      <w:pPr>
        <w:pStyle w:val="Odstavecseseznamem"/>
        <w:numPr>
          <w:ilvl w:val="0"/>
          <w:numId w:val="26"/>
        </w:numPr>
        <w:jc w:val="both"/>
      </w:pPr>
      <w:r w:rsidRPr="00E34ED3">
        <w:t>dův</w:t>
      </w:r>
      <w:r w:rsidR="002477C4">
        <w:t>ody pro individuální vzdělávání</w:t>
      </w:r>
    </w:p>
    <w:p w:rsidR="00941CD7" w:rsidRPr="00E34ED3" w:rsidRDefault="00941CD7" w:rsidP="00C4590E">
      <w:pPr>
        <w:pStyle w:val="Odstavecseseznamem"/>
        <w:numPr>
          <w:ilvl w:val="0"/>
          <w:numId w:val="27"/>
        </w:numPr>
        <w:jc w:val="both"/>
      </w:pPr>
      <w:r w:rsidRPr="00E34ED3">
        <w:t>Ředitelka školy doporučí a předá zákonnému zástupci dítěte přehled oblastí, v nichž má být dítě vzděláváno (tyto ob</w:t>
      </w:r>
      <w:r w:rsidR="002477C4">
        <w:t>lasti vycházejí ze ŠVP PV</w:t>
      </w:r>
      <w:r w:rsidRPr="00E34ED3">
        <w:t>, který je v souladu s RVP PV, dále obdrží Desatero pro rodiče předškoláka).</w:t>
      </w:r>
    </w:p>
    <w:p w:rsidR="00941CD7" w:rsidRPr="00E34ED3" w:rsidRDefault="00941CD7" w:rsidP="00C4590E">
      <w:pPr>
        <w:pStyle w:val="Odstavecseseznamem"/>
        <w:numPr>
          <w:ilvl w:val="0"/>
          <w:numId w:val="27"/>
        </w:numPr>
        <w:jc w:val="both"/>
      </w:pPr>
      <w:r w:rsidRPr="00E34ED3">
        <w:t>Ředitelka školy dohodne se zákonným zástupcem dítěte způsob a termíny, včetně náhradních termínů, ověření úrovně osvojených očekávaných výstupů v jednotlivých oblastech a případně doporučí zákonnému zástupci dítěte další postup při vzdělávání.</w:t>
      </w:r>
    </w:p>
    <w:p w:rsidR="00066E41" w:rsidRDefault="00066E41" w:rsidP="00066E41">
      <w:pPr>
        <w:jc w:val="both"/>
      </w:pPr>
    </w:p>
    <w:p w:rsidR="00066E41" w:rsidRPr="00F9612B" w:rsidRDefault="00066E41" w:rsidP="00066E41">
      <w:pPr>
        <w:jc w:val="both"/>
      </w:pPr>
      <w:r w:rsidRPr="00F9612B">
        <w:t>Mateřská škola ověří úroveň osvojování očekávaných v</w:t>
      </w:r>
      <w:r>
        <w:t>ýstupů v jednotlivých oblastech</w:t>
      </w:r>
      <w:r w:rsidRPr="00F9612B">
        <w:t xml:space="preserve"> </w:t>
      </w:r>
      <w:r>
        <w:br/>
      </w:r>
      <w:r w:rsidRPr="00F9612B">
        <w:t>a případně doporučí zákonnému zástupci další postup při vzdělávání.</w:t>
      </w:r>
    </w:p>
    <w:p w:rsidR="00066E41" w:rsidRDefault="00066E41" w:rsidP="00066E41">
      <w:pPr>
        <w:jc w:val="both"/>
      </w:pPr>
    </w:p>
    <w:p w:rsidR="00066E41" w:rsidRPr="00F9612B" w:rsidRDefault="00066E41" w:rsidP="00066E41">
      <w:pPr>
        <w:jc w:val="both"/>
      </w:pPr>
      <w:r w:rsidRPr="00F9612B">
        <w:t xml:space="preserve">Ředitelka školy stanoví termíny ověření vždy </w:t>
      </w:r>
      <w:r w:rsidR="00184E87">
        <w:t xml:space="preserve">nejdříve ve </w:t>
      </w:r>
      <w:r w:rsidRPr="00F9612B">
        <w:t>druh</w:t>
      </w:r>
      <w:r w:rsidR="00184E87">
        <w:t>é</w:t>
      </w:r>
      <w:r w:rsidRPr="00F9612B">
        <w:t xml:space="preserve"> polovin</w:t>
      </w:r>
      <w:r w:rsidR="00184E87">
        <w:t>ě</w:t>
      </w:r>
      <w:r w:rsidRPr="00F9612B">
        <w:t xml:space="preserve"> listopadu a náhradní termín</w:t>
      </w:r>
      <w:r>
        <w:t>y na první polovinu prosince vždy v čase od 9:30 do 11:30 hod.</w:t>
      </w:r>
      <w:r w:rsidRPr="00F9612B">
        <w:t xml:space="preserve"> Přesný termín bude zákonným zástupcům sdělen individuálně, nebo s nimi dohodnut</w:t>
      </w:r>
      <w:r>
        <w:t>.</w:t>
      </w:r>
    </w:p>
    <w:p w:rsidR="00066E41" w:rsidRDefault="00066E41" w:rsidP="00941CD7">
      <w:pPr>
        <w:jc w:val="both"/>
      </w:pPr>
    </w:p>
    <w:p w:rsidR="00941CD7" w:rsidRDefault="00335504" w:rsidP="00941CD7">
      <w:pPr>
        <w:jc w:val="both"/>
      </w:pPr>
      <w:r>
        <w:t>O</w:t>
      </w:r>
      <w:r w:rsidR="00941CD7" w:rsidRPr="00E34ED3">
        <w:t xml:space="preserve">věření proběhne formou rozhovoru s dítětem, formou </w:t>
      </w:r>
      <w:r>
        <w:t xml:space="preserve">logických a </w:t>
      </w:r>
      <w:r w:rsidR="00941CD7" w:rsidRPr="00E34ED3">
        <w:t>didaktických her, plněním pracovních listů a drobných úkolů (</w:t>
      </w:r>
      <w:r>
        <w:t xml:space="preserve">sledován bude </w:t>
      </w:r>
      <w:r w:rsidR="00941CD7" w:rsidRPr="00E34ED3">
        <w:t>řečový projev dítěte, vyprávění, zpěv, kresba p</w:t>
      </w:r>
      <w:r>
        <w:t>ostavy, skládání stavebnice …).</w:t>
      </w:r>
    </w:p>
    <w:p w:rsidR="00335504" w:rsidRPr="00335504" w:rsidRDefault="00335504" w:rsidP="00335504">
      <w:pPr>
        <w:jc w:val="both"/>
        <w:rPr>
          <w:szCs w:val="24"/>
        </w:rPr>
      </w:pPr>
      <w:r w:rsidRPr="00335504">
        <w:rPr>
          <w:szCs w:val="24"/>
        </w:rPr>
        <w:t>Po dobu individuálního vzdělávání doporučujeme rodičům zavést portfolio</w:t>
      </w:r>
      <w:r>
        <w:rPr>
          <w:szCs w:val="24"/>
        </w:rPr>
        <w:t xml:space="preserve"> dítěte</w:t>
      </w:r>
      <w:r w:rsidRPr="00335504">
        <w:rPr>
          <w:szCs w:val="24"/>
        </w:rPr>
        <w:t xml:space="preserve"> – kam budou průběžně zaznamenávat výsledky </w:t>
      </w:r>
      <w:r>
        <w:rPr>
          <w:szCs w:val="24"/>
        </w:rPr>
        <w:t>jeho vzdělávání doložené obrázky – kresbami, malbou, vyfocenými výtvory</w:t>
      </w:r>
      <w:r w:rsidRPr="00335504">
        <w:rPr>
          <w:szCs w:val="24"/>
        </w:rPr>
        <w:t xml:space="preserve"> se záznamem průběhu…</w:t>
      </w:r>
    </w:p>
    <w:p w:rsidR="00941CD7" w:rsidRPr="00E34ED3" w:rsidRDefault="00941CD7" w:rsidP="00941CD7">
      <w:pPr>
        <w:jc w:val="both"/>
      </w:pPr>
    </w:p>
    <w:p w:rsidR="00941CD7" w:rsidRPr="00E34ED3" w:rsidRDefault="00941CD7" w:rsidP="00C4590E">
      <w:pPr>
        <w:pStyle w:val="Odstavecseseznamem"/>
        <w:numPr>
          <w:ilvl w:val="0"/>
          <w:numId w:val="28"/>
        </w:numPr>
        <w:jc w:val="both"/>
      </w:pPr>
      <w:r w:rsidRPr="00E34ED3">
        <w:t>Zákonný zástupce dítěte je povinen zajistit účast dítěte u ověření.</w:t>
      </w:r>
    </w:p>
    <w:p w:rsidR="00941CD7" w:rsidRPr="00E34ED3" w:rsidRDefault="00941CD7" w:rsidP="00C4590E">
      <w:pPr>
        <w:pStyle w:val="Odstavecseseznamem"/>
        <w:numPr>
          <w:ilvl w:val="0"/>
          <w:numId w:val="28"/>
        </w:numPr>
        <w:jc w:val="both"/>
      </w:pPr>
      <w:r w:rsidRPr="00E34ED3">
        <w:t>Ředitelka školy ukončí individuální vzdělávání dítěte, pokud zákonný zástupce dítěte nezajistí účast dítěte u ověření, a to ani v náhradním termínu.</w:t>
      </w:r>
    </w:p>
    <w:p w:rsidR="00941CD7" w:rsidRPr="00E34ED3" w:rsidRDefault="00941CD7" w:rsidP="00C4590E">
      <w:pPr>
        <w:pStyle w:val="Odstavecseseznamem"/>
        <w:numPr>
          <w:ilvl w:val="0"/>
          <w:numId w:val="28"/>
        </w:numPr>
        <w:jc w:val="both"/>
      </w:pPr>
      <w:r w:rsidRPr="00E34ED3">
        <w:t>Odvolání proti rozhodnutí ředitelky školy o ukončení individuálního vzdělávání dítěte nemá odkladný účinek.</w:t>
      </w:r>
    </w:p>
    <w:p w:rsidR="00941CD7" w:rsidRPr="00E34ED3" w:rsidRDefault="00941CD7" w:rsidP="00C4590E">
      <w:pPr>
        <w:pStyle w:val="Odstavecseseznamem"/>
        <w:numPr>
          <w:ilvl w:val="0"/>
          <w:numId w:val="28"/>
        </w:numPr>
        <w:jc w:val="both"/>
      </w:pPr>
      <w:r w:rsidRPr="00E34ED3">
        <w:t>Po ukončení individuálního vzdělávání dítěte, nelze dítě opětovně individuálně vzdělávat.</w:t>
      </w:r>
    </w:p>
    <w:p w:rsidR="00941CD7" w:rsidRPr="00E34ED3" w:rsidRDefault="00941CD7" w:rsidP="00C4590E">
      <w:pPr>
        <w:pStyle w:val="Odstavecseseznamem"/>
        <w:numPr>
          <w:ilvl w:val="0"/>
          <w:numId w:val="28"/>
        </w:numPr>
        <w:jc w:val="both"/>
      </w:pPr>
      <w:r w:rsidRPr="00E34ED3">
        <w:lastRenderedPageBreak/>
        <w:t xml:space="preserve">Výdaje spojené s individuálním vzděláváním dítěte hradí zákonný zástupce dítěte, s výjimkou speciálních kompenzačních pomůcek a výdajů na činnost mateřské školy, </w:t>
      </w:r>
      <w:r w:rsidR="00335504">
        <w:br/>
      </w:r>
      <w:r w:rsidRPr="00E34ED3">
        <w:t>do níž bylo dítě přijato k předškolnímu vzdělávání.</w:t>
      </w:r>
    </w:p>
    <w:p w:rsidR="00941CD7" w:rsidRDefault="00941CD7" w:rsidP="00FB086B">
      <w:pPr>
        <w:pStyle w:val="Nadpis3"/>
        <w:rPr>
          <w:szCs w:val="24"/>
        </w:rPr>
      </w:pPr>
    </w:p>
    <w:p w:rsidR="00D27322" w:rsidRPr="00F03868" w:rsidRDefault="00AC2B6A" w:rsidP="00FB086B">
      <w:pPr>
        <w:pStyle w:val="Nadpis3"/>
        <w:rPr>
          <w:szCs w:val="24"/>
        </w:rPr>
      </w:pPr>
      <w:r>
        <w:rPr>
          <w:szCs w:val="24"/>
        </w:rPr>
        <w:t>3</w:t>
      </w:r>
      <w:r w:rsidR="0015398A" w:rsidRPr="00F03868">
        <w:rPr>
          <w:szCs w:val="24"/>
        </w:rPr>
        <w:t>.</w:t>
      </w:r>
      <w:r>
        <w:rPr>
          <w:szCs w:val="24"/>
        </w:rPr>
        <w:t>10</w:t>
      </w:r>
      <w:r w:rsidR="00AA56BD">
        <w:rPr>
          <w:szCs w:val="24"/>
        </w:rPr>
        <w:t xml:space="preserve">     </w:t>
      </w:r>
      <w:r w:rsidR="00D27322" w:rsidRPr="00F03868">
        <w:rPr>
          <w:szCs w:val="24"/>
        </w:rPr>
        <w:t>Přístup ke vzdělávání a školským službám cizinců</w:t>
      </w:r>
      <w:bookmarkEnd w:id="4"/>
      <w:r>
        <w:rPr>
          <w:szCs w:val="24"/>
        </w:rPr>
        <w:t>m</w:t>
      </w:r>
    </w:p>
    <w:p w:rsidR="00D27322" w:rsidRDefault="00D27322" w:rsidP="00502F78">
      <w:pPr>
        <w:jc w:val="both"/>
      </w:pPr>
    </w:p>
    <w:p w:rsidR="00AC2B6A" w:rsidRPr="00B54AA3" w:rsidRDefault="00AC2B6A" w:rsidP="00C4590E">
      <w:pPr>
        <w:pStyle w:val="Odstavecseseznamem"/>
        <w:numPr>
          <w:ilvl w:val="0"/>
          <w:numId w:val="10"/>
        </w:numPr>
        <w:jc w:val="both"/>
      </w:pPr>
      <w:r w:rsidRPr="00B54AA3">
        <w:t>Přístup ke vzdělávání a školským službám za stejných podmínek jako občané České republiky mají také občané jiného členského státu Evropské unie a jejich rodinní příslušníci.</w:t>
      </w:r>
    </w:p>
    <w:p w:rsidR="00AC2B6A" w:rsidRPr="00B54AA3" w:rsidRDefault="00AC2B6A" w:rsidP="00AC2B6A">
      <w:pPr>
        <w:jc w:val="both"/>
      </w:pPr>
    </w:p>
    <w:p w:rsidR="00066E41" w:rsidRDefault="00AC2B6A" w:rsidP="00C4590E">
      <w:pPr>
        <w:pStyle w:val="Odstavecseseznamem"/>
        <w:numPr>
          <w:ilvl w:val="0"/>
          <w:numId w:val="10"/>
        </w:numPr>
        <w:jc w:val="both"/>
      </w:pPr>
      <w:r w:rsidRPr="00B54AA3">
        <w:t xml:space="preserve">Cizinci ze třetích států (nejsou občany EU) mají přístup k předškolnímu vzdělávání </w:t>
      </w:r>
      <w:r>
        <w:br/>
      </w:r>
      <w:r w:rsidRPr="00B54AA3">
        <w:t>a</w:t>
      </w:r>
      <w:r>
        <w:t xml:space="preserve"> </w:t>
      </w:r>
      <w:r w:rsidRPr="00B54AA3">
        <w:t>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FF6773" w:rsidRDefault="00FF6773" w:rsidP="00FF6773">
      <w:pPr>
        <w:pStyle w:val="Odstavecseseznamem"/>
        <w:jc w:val="both"/>
      </w:pPr>
    </w:p>
    <w:p w:rsidR="00FF6773" w:rsidRPr="00BC1E83" w:rsidRDefault="00FF6773" w:rsidP="00C4590E">
      <w:pPr>
        <w:pStyle w:val="Odstavecseseznamem"/>
        <w:numPr>
          <w:ilvl w:val="0"/>
          <w:numId w:val="10"/>
        </w:numPr>
        <w:jc w:val="both"/>
      </w:pPr>
      <w:r w:rsidRPr="00BC1E83">
        <w:t>Od 1. 9. 2021 je škola povinna zajistit dle vyhlášky č. 271/2021 dětem s nedostatečnou znalostí češtiny bezplatnou jazykovou přípravu – rozvíjet jejich kompetence tak, aby byly schopné se úspěšně začlenit do základního vzdělávání.</w:t>
      </w:r>
    </w:p>
    <w:p w:rsidR="00AA56BD" w:rsidRPr="00763D97" w:rsidRDefault="00AA56BD" w:rsidP="000D7502">
      <w:pPr>
        <w:jc w:val="both"/>
      </w:pPr>
    </w:p>
    <w:p w:rsidR="00725EAF" w:rsidRPr="00F03868" w:rsidRDefault="00725EAF" w:rsidP="00725EAF">
      <w:pPr>
        <w:rPr>
          <w:b/>
          <w:szCs w:val="24"/>
        </w:rPr>
      </w:pPr>
      <w:r>
        <w:rPr>
          <w:b/>
          <w:szCs w:val="24"/>
        </w:rPr>
        <w:t>3</w:t>
      </w:r>
      <w:r w:rsidRPr="00F03868">
        <w:rPr>
          <w:b/>
          <w:szCs w:val="24"/>
        </w:rPr>
        <w:t>.</w:t>
      </w:r>
      <w:r>
        <w:rPr>
          <w:b/>
          <w:szCs w:val="24"/>
        </w:rPr>
        <w:t>11</w:t>
      </w:r>
      <w:r w:rsidRPr="00F03868">
        <w:rPr>
          <w:b/>
          <w:szCs w:val="24"/>
        </w:rPr>
        <w:t xml:space="preserve"> </w:t>
      </w:r>
      <w:r>
        <w:rPr>
          <w:b/>
          <w:szCs w:val="24"/>
        </w:rPr>
        <w:t xml:space="preserve">   </w:t>
      </w:r>
      <w:r w:rsidRPr="00F03868">
        <w:rPr>
          <w:b/>
          <w:szCs w:val="24"/>
        </w:rPr>
        <w:t>Vzdělávání dětí mladších tří let</w:t>
      </w:r>
    </w:p>
    <w:p w:rsidR="00725EAF" w:rsidRDefault="00725EAF" w:rsidP="00725EAF">
      <w:pPr>
        <w:rPr>
          <w:b/>
          <w:sz w:val="28"/>
          <w:szCs w:val="28"/>
        </w:rPr>
      </w:pPr>
    </w:p>
    <w:p w:rsidR="00725EAF" w:rsidRDefault="00725EAF" w:rsidP="00725EAF">
      <w:pPr>
        <w:jc w:val="both"/>
        <w:rPr>
          <w:szCs w:val="24"/>
        </w:rPr>
      </w:pPr>
      <w:r w:rsidRPr="00725EAF">
        <w:rPr>
          <w:szCs w:val="24"/>
        </w:rPr>
        <w:t>Do mateřské školy</w:t>
      </w:r>
      <w:r>
        <w:rPr>
          <w:szCs w:val="24"/>
        </w:rPr>
        <w:t xml:space="preserve"> lze přijímat děti od dvou let. Škola má pro tyto děti upravenou třídu. Organizace dne je upravena k potřebám této věkové skupiny. Vzdělávací program zohledňuje naplňování potřeb a zároveň umožňuje rozvoj a vzdělávání této věkové skupiny dětí.</w:t>
      </w:r>
    </w:p>
    <w:p w:rsidR="00725EAF" w:rsidRDefault="00725EAF" w:rsidP="00725EAF">
      <w:pPr>
        <w:jc w:val="both"/>
        <w:rPr>
          <w:szCs w:val="24"/>
        </w:rPr>
      </w:pPr>
    </w:p>
    <w:p w:rsidR="00725EAF" w:rsidRDefault="00725EAF" w:rsidP="00725EAF">
      <w:pPr>
        <w:jc w:val="both"/>
        <w:rPr>
          <w:szCs w:val="24"/>
        </w:rPr>
      </w:pPr>
      <w:r w:rsidRPr="00725EAF">
        <w:rPr>
          <w:szCs w:val="24"/>
        </w:rPr>
        <w:t xml:space="preserve">Pokud to dovolí kapacita školy, může ředitelka přijmout dítě mladší tří let i do běžné </w:t>
      </w:r>
      <w:r>
        <w:rPr>
          <w:szCs w:val="24"/>
        </w:rPr>
        <w:t>třídy. Pak je třeba zajistit optimální podmínky pro tyto děti i v dané (běžné) třídě.</w:t>
      </w:r>
    </w:p>
    <w:p w:rsidR="00725EAF" w:rsidRPr="00606802" w:rsidRDefault="00725EAF" w:rsidP="00725EAF">
      <w:pPr>
        <w:jc w:val="both"/>
        <w:rPr>
          <w:szCs w:val="24"/>
        </w:rPr>
      </w:pPr>
    </w:p>
    <w:p w:rsidR="00725EAF" w:rsidRPr="00F03868" w:rsidRDefault="00725EAF" w:rsidP="00725EAF">
      <w:pPr>
        <w:pStyle w:val="Nadpis3"/>
        <w:ind w:left="705" w:hanging="705"/>
        <w:rPr>
          <w:szCs w:val="24"/>
        </w:rPr>
      </w:pPr>
      <w:bookmarkStart w:id="5" w:name="_Toc333688234"/>
      <w:r>
        <w:rPr>
          <w:szCs w:val="24"/>
        </w:rPr>
        <w:t>3</w:t>
      </w:r>
      <w:r w:rsidRPr="00F03868">
        <w:rPr>
          <w:szCs w:val="24"/>
        </w:rPr>
        <w:t>.</w:t>
      </w:r>
      <w:r>
        <w:rPr>
          <w:szCs w:val="24"/>
        </w:rPr>
        <w:t>12</w:t>
      </w:r>
      <w:r w:rsidRPr="00F03868">
        <w:rPr>
          <w:szCs w:val="24"/>
        </w:rPr>
        <w:t xml:space="preserve"> </w:t>
      </w:r>
      <w:r>
        <w:rPr>
          <w:szCs w:val="24"/>
        </w:rPr>
        <w:t xml:space="preserve">   </w:t>
      </w:r>
      <w:r w:rsidRPr="00F03868">
        <w:rPr>
          <w:szCs w:val="24"/>
        </w:rPr>
        <w:t>Přebírání a předávání dětí</w:t>
      </w:r>
      <w:bookmarkEnd w:id="5"/>
    </w:p>
    <w:p w:rsidR="00725EAF" w:rsidRPr="002330A0" w:rsidRDefault="00725EAF" w:rsidP="00725EAF">
      <w:pPr>
        <w:jc w:val="both"/>
        <w:rPr>
          <w:szCs w:val="24"/>
          <w:u w:val="single"/>
        </w:rPr>
      </w:pPr>
    </w:p>
    <w:p w:rsidR="00725EAF" w:rsidRPr="000D7502" w:rsidRDefault="00725EAF" w:rsidP="00C4590E">
      <w:pPr>
        <w:pStyle w:val="Odstavecseseznamem"/>
        <w:numPr>
          <w:ilvl w:val="0"/>
          <w:numId w:val="7"/>
        </w:numPr>
        <w:jc w:val="both"/>
        <w:rPr>
          <w:b/>
          <w:szCs w:val="24"/>
        </w:rPr>
      </w:pPr>
      <w:r w:rsidRPr="002F09D3">
        <w:rPr>
          <w:szCs w:val="24"/>
        </w:rPr>
        <w:t xml:space="preserve">Zákonní zástupci v době určené pro příchod dětí do mateřské školy </w:t>
      </w:r>
      <w:r w:rsidRPr="000D7502">
        <w:rPr>
          <w:b/>
          <w:szCs w:val="24"/>
        </w:rPr>
        <w:t xml:space="preserve">předávají dítě </w:t>
      </w:r>
      <w:r w:rsidR="00184E87" w:rsidRPr="000D7502">
        <w:rPr>
          <w:b/>
          <w:szCs w:val="24"/>
        </w:rPr>
        <w:t xml:space="preserve">vždy </w:t>
      </w:r>
      <w:r w:rsidRPr="000D7502">
        <w:rPr>
          <w:b/>
          <w:szCs w:val="24"/>
          <w:u w:val="single"/>
        </w:rPr>
        <w:t>učitelkám mateřské školy</w:t>
      </w:r>
      <w:r w:rsidRPr="000D7502">
        <w:rPr>
          <w:b/>
          <w:szCs w:val="24"/>
        </w:rPr>
        <w:t>.</w:t>
      </w:r>
    </w:p>
    <w:p w:rsidR="00725EAF" w:rsidRPr="002330A0" w:rsidRDefault="00725EAF" w:rsidP="00725EAF">
      <w:pPr>
        <w:jc w:val="both"/>
        <w:rPr>
          <w:szCs w:val="24"/>
        </w:rPr>
      </w:pPr>
      <w:r w:rsidRPr="002330A0">
        <w:rPr>
          <w:szCs w:val="24"/>
        </w:rPr>
        <w:t xml:space="preserve"> </w:t>
      </w:r>
    </w:p>
    <w:p w:rsidR="00725EAF" w:rsidRPr="002F09D3" w:rsidRDefault="00725EAF" w:rsidP="00C4590E">
      <w:pPr>
        <w:pStyle w:val="Odstavecseseznamem"/>
        <w:numPr>
          <w:ilvl w:val="0"/>
          <w:numId w:val="7"/>
        </w:numPr>
        <w:jc w:val="both"/>
        <w:rPr>
          <w:szCs w:val="24"/>
        </w:rPr>
      </w:pPr>
      <w:r w:rsidRPr="002F09D3">
        <w:rPr>
          <w:szCs w:val="24"/>
        </w:rPr>
        <w:t xml:space="preserve">Zákonní zástupci si </w:t>
      </w:r>
      <w:r w:rsidRPr="000D7502">
        <w:rPr>
          <w:b/>
          <w:szCs w:val="24"/>
        </w:rPr>
        <w:t>přebírají dítě</w:t>
      </w:r>
      <w:r w:rsidRPr="002F09D3">
        <w:rPr>
          <w:szCs w:val="24"/>
        </w:rPr>
        <w:t xml:space="preserve"> po skončení jeho vzdělávání</w:t>
      </w:r>
      <w:r w:rsidR="00184E87">
        <w:rPr>
          <w:szCs w:val="24"/>
        </w:rPr>
        <w:t xml:space="preserve"> </w:t>
      </w:r>
      <w:r w:rsidR="00184E87" w:rsidRPr="000D7502">
        <w:rPr>
          <w:b/>
          <w:szCs w:val="24"/>
        </w:rPr>
        <w:t>vždy</w:t>
      </w:r>
      <w:r w:rsidRPr="000D7502">
        <w:rPr>
          <w:b/>
          <w:szCs w:val="24"/>
        </w:rPr>
        <w:t xml:space="preserve"> </w:t>
      </w:r>
      <w:r w:rsidRPr="000D7502">
        <w:rPr>
          <w:b/>
          <w:szCs w:val="24"/>
          <w:u w:val="single"/>
        </w:rPr>
        <w:t>od učitelek mateřské školy</w:t>
      </w:r>
      <w:r w:rsidRPr="002F09D3">
        <w:rPr>
          <w:szCs w:val="24"/>
        </w:rPr>
        <w:t xml:space="preserve"> v době určené mateřskou školou, nebo v individuálně dohodnuté době.</w:t>
      </w:r>
    </w:p>
    <w:p w:rsidR="00725EAF" w:rsidRDefault="00725EAF" w:rsidP="00725EAF">
      <w:pPr>
        <w:jc w:val="both"/>
        <w:rPr>
          <w:szCs w:val="24"/>
        </w:rPr>
      </w:pPr>
    </w:p>
    <w:p w:rsidR="00725EAF" w:rsidRPr="002F09D3" w:rsidRDefault="00725EAF" w:rsidP="00C4590E">
      <w:pPr>
        <w:pStyle w:val="Odstavecseseznamem"/>
        <w:numPr>
          <w:ilvl w:val="0"/>
          <w:numId w:val="7"/>
        </w:numPr>
        <w:jc w:val="both"/>
        <w:rPr>
          <w:szCs w:val="24"/>
        </w:rPr>
      </w:pPr>
      <w:r w:rsidRPr="002F09D3">
        <w:rPr>
          <w:szCs w:val="24"/>
        </w:rPr>
        <w:t xml:space="preserve">Zákonní zástupci dítěte mohou písemně zplnomocnit jinou osobu pro jeho přebírání </w:t>
      </w:r>
    </w:p>
    <w:p w:rsidR="00725EAF" w:rsidRDefault="00725EAF" w:rsidP="00725EAF">
      <w:pPr>
        <w:ind w:left="705" w:hanging="705"/>
        <w:jc w:val="both"/>
        <w:rPr>
          <w:szCs w:val="24"/>
        </w:rPr>
      </w:pPr>
      <w:r>
        <w:rPr>
          <w:szCs w:val="24"/>
        </w:rPr>
        <w:t xml:space="preserve">           a předávání při vzdělávání v mateřské škole. </w:t>
      </w:r>
    </w:p>
    <w:p w:rsidR="00725EAF" w:rsidRDefault="00725EAF" w:rsidP="00725EAF">
      <w:pPr>
        <w:jc w:val="both"/>
        <w:rPr>
          <w:szCs w:val="24"/>
        </w:rPr>
      </w:pPr>
    </w:p>
    <w:p w:rsidR="00725EAF" w:rsidRPr="002F09D3" w:rsidRDefault="00725EAF" w:rsidP="00C4590E">
      <w:pPr>
        <w:pStyle w:val="Odstavecseseznamem"/>
        <w:numPr>
          <w:ilvl w:val="0"/>
          <w:numId w:val="8"/>
        </w:numPr>
        <w:jc w:val="both"/>
        <w:rPr>
          <w:szCs w:val="24"/>
        </w:rPr>
      </w:pPr>
      <w:r w:rsidRPr="002F09D3">
        <w:rPr>
          <w:szCs w:val="24"/>
        </w:rPr>
        <w:t xml:space="preserve">Pokud si pověřená osoba nevyzvedne dítě do stanovené doby, učitelka setrvá s dítětem v mateřské škole a </w:t>
      </w:r>
    </w:p>
    <w:p w:rsidR="00725EAF" w:rsidRPr="00D62136" w:rsidRDefault="00725EAF" w:rsidP="00725EAF">
      <w:pPr>
        <w:pStyle w:val="Odstavecseseznamem"/>
        <w:numPr>
          <w:ilvl w:val="0"/>
          <w:numId w:val="3"/>
        </w:numPr>
        <w:ind w:left="1134" w:hanging="425"/>
        <w:jc w:val="both"/>
        <w:rPr>
          <w:szCs w:val="24"/>
        </w:rPr>
      </w:pPr>
      <w:r w:rsidRPr="00D62136">
        <w:rPr>
          <w:szCs w:val="24"/>
        </w:rPr>
        <w:t>pokusí se pověřen</w:t>
      </w:r>
      <w:r w:rsidR="00DE6BBE">
        <w:rPr>
          <w:szCs w:val="24"/>
        </w:rPr>
        <w:t>é osoby kontaktovat telefonicky</w:t>
      </w:r>
    </w:p>
    <w:p w:rsidR="00725EAF" w:rsidRPr="00D62136" w:rsidRDefault="00725EAF" w:rsidP="00725EAF">
      <w:pPr>
        <w:pStyle w:val="Odstavecseseznamem"/>
        <w:numPr>
          <w:ilvl w:val="0"/>
          <w:numId w:val="3"/>
        </w:numPr>
        <w:ind w:left="1134" w:hanging="425"/>
        <w:jc w:val="both"/>
        <w:rPr>
          <w:szCs w:val="24"/>
        </w:rPr>
      </w:pPr>
      <w:r w:rsidRPr="00D62136">
        <w:rPr>
          <w:szCs w:val="24"/>
        </w:rPr>
        <w:t>informuje telefonicky ředitelku školy</w:t>
      </w:r>
      <w:r>
        <w:rPr>
          <w:szCs w:val="24"/>
        </w:rPr>
        <w:t xml:space="preserve"> </w:t>
      </w:r>
      <w:r w:rsidR="00DE6BBE">
        <w:rPr>
          <w:szCs w:val="24"/>
        </w:rPr>
        <w:t>a postupuje podle jejích pokynů</w:t>
      </w:r>
    </w:p>
    <w:p w:rsidR="00725EAF" w:rsidRPr="00D62136" w:rsidRDefault="00D713DE" w:rsidP="00725EAF">
      <w:pPr>
        <w:pStyle w:val="Odstavecseseznamem"/>
        <w:numPr>
          <w:ilvl w:val="0"/>
          <w:numId w:val="3"/>
        </w:numPr>
        <w:ind w:left="1134" w:hanging="425"/>
        <w:jc w:val="both"/>
        <w:rPr>
          <w:szCs w:val="24"/>
        </w:rPr>
      </w:pPr>
      <w:r>
        <w:rPr>
          <w:szCs w:val="24"/>
        </w:rPr>
        <w:t>kontaktuje O</w:t>
      </w:r>
      <w:r w:rsidR="00725EAF">
        <w:rPr>
          <w:szCs w:val="24"/>
        </w:rPr>
        <w:t xml:space="preserve">rgán péče o dítě a požádá o zajištění neodkladné péče o dítě ve smyslu </w:t>
      </w:r>
      <w:r w:rsidR="00725EAF" w:rsidRPr="00D62136">
        <w:rPr>
          <w:szCs w:val="24"/>
        </w:rPr>
        <w:t>zákona č. 359/1999 Sb.</w:t>
      </w:r>
      <w:r w:rsidR="00725EAF">
        <w:rPr>
          <w:szCs w:val="24"/>
        </w:rPr>
        <w:t>,</w:t>
      </w:r>
      <w:r w:rsidR="00725EAF" w:rsidRPr="00D62136">
        <w:rPr>
          <w:szCs w:val="24"/>
        </w:rPr>
        <w:t xml:space="preserve"> o sociál</w:t>
      </w:r>
      <w:r w:rsidR="00725EAF">
        <w:rPr>
          <w:szCs w:val="24"/>
        </w:rPr>
        <w:t>ně práv</w:t>
      </w:r>
      <w:r>
        <w:rPr>
          <w:szCs w:val="24"/>
        </w:rPr>
        <w:t>ní ochraně dětí</w:t>
      </w:r>
      <w:r w:rsidR="00725EAF">
        <w:rPr>
          <w:szCs w:val="24"/>
        </w:rPr>
        <w:t>,</w:t>
      </w:r>
      <w:r>
        <w:rPr>
          <w:szCs w:val="24"/>
        </w:rPr>
        <w:t xml:space="preserve"> v případě nutnosti bude dítě tomuto orgánu předáno k zajištění neodkladné péče</w:t>
      </w:r>
    </w:p>
    <w:p w:rsidR="00725EAF" w:rsidRPr="00D62136" w:rsidRDefault="00725EAF" w:rsidP="00725EAF">
      <w:pPr>
        <w:pStyle w:val="Odstavecseseznamem"/>
        <w:numPr>
          <w:ilvl w:val="0"/>
          <w:numId w:val="3"/>
        </w:numPr>
        <w:ind w:left="1134" w:hanging="425"/>
        <w:jc w:val="both"/>
        <w:rPr>
          <w:szCs w:val="24"/>
        </w:rPr>
      </w:pPr>
      <w:r w:rsidRPr="00D62136">
        <w:rPr>
          <w:szCs w:val="24"/>
        </w:rPr>
        <w:t xml:space="preserve">případně se obrátí </w:t>
      </w:r>
      <w:r w:rsidR="00D713DE">
        <w:rPr>
          <w:szCs w:val="24"/>
        </w:rPr>
        <w:t xml:space="preserve">o pomoc </w:t>
      </w:r>
      <w:r w:rsidRPr="00D62136">
        <w:rPr>
          <w:szCs w:val="24"/>
        </w:rPr>
        <w:t xml:space="preserve">na </w:t>
      </w:r>
      <w:r w:rsidR="00D713DE">
        <w:rPr>
          <w:szCs w:val="24"/>
        </w:rPr>
        <w:t xml:space="preserve">Městskou policii (156) nebo </w:t>
      </w:r>
      <w:r w:rsidRPr="00D62136">
        <w:rPr>
          <w:szCs w:val="24"/>
        </w:rPr>
        <w:t>P</w:t>
      </w:r>
      <w:r>
        <w:rPr>
          <w:szCs w:val="24"/>
        </w:rPr>
        <w:t>olicii ČR</w:t>
      </w:r>
      <w:r w:rsidR="00D713DE">
        <w:rPr>
          <w:szCs w:val="24"/>
        </w:rPr>
        <w:t xml:space="preserve"> (158)</w:t>
      </w:r>
      <w:r>
        <w:rPr>
          <w:szCs w:val="24"/>
        </w:rPr>
        <w:t>.</w:t>
      </w:r>
    </w:p>
    <w:p w:rsidR="00725EAF" w:rsidRDefault="00725EAF" w:rsidP="00725EAF">
      <w:pPr>
        <w:ind w:left="709"/>
        <w:jc w:val="both"/>
        <w:rPr>
          <w:szCs w:val="24"/>
        </w:rPr>
      </w:pPr>
    </w:p>
    <w:p w:rsidR="00725EAF" w:rsidRDefault="00BB374B" w:rsidP="00184E87">
      <w:pPr>
        <w:pStyle w:val="Nadpis3"/>
        <w:numPr>
          <w:ilvl w:val="0"/>
          <w:numId w:val="8"/>
        </w:numPr>
        <w:shd w:val="clear" w:color="auto" w:fill="BFBFBF" w:themeFill="background1" w:themeFillShade="BF"/>
        <w:jc w:val="both"/>
        <w:rPr>
          <w:b w:val="0"/>
        </w:rPr>
      </w:pPr>
      <w:bookmarkStart w:id="6" w:name="_Toc333688235"/>
      <w:r>
        <w:lastRenderedPageBreak/>
        <w:t>Opakované nevyzvednutí dítěte</w:t>
      </w:r>
      <w:r w:rsidR="00DE6BBE">
        <w:t xml:space="preserve"> v době provozu školy</w:t>
      </w:r>
      <w:r w:rsidR="00D713DE" w:rsidRPr="00DE3647">
        <w:t xml:space="preserve"> je považováno za závažné porušování školního řádu a může být důvodem k ukončení předškolního vzdělávání.</w:t>
      </w:r>
      <w:r w:rsidR="00725EAF" w:rsidRPr="00F9612B">
        <w:rPr>
          <w:b w:val="0"/>
        </w:rPr>
        <w:t xml:space="preserve"> </w:t>
      </w:r>
    </w:p>
    <w:bookmarkEnd w:id="6"/>
    <w:p w:rsidR="00B83078" w:rsidRDefault="00B83078" w:rsidP="00725EAF">
      <w:pPr>
        <w:jc w:val="both"/>
        <w:rPr>
          <w:b/>
          <w:sz w:val="28"/>
          <w:szCs w:val="28"/>
        </w:rPr>
      </w:pPr>
    </w:p>
    <w:p w:rsidR="00725EAF" w:rsidRDefault="00253977" w:rsidP="00725EAF">
      <w:pPr>
        <w:jc w:val="both"/>
        <w:rPr>
          <w:b/>
          <w:sz w:val="28"/>
          <w:szCs w:val="28"/>
        </w:rPr>
      </w:pPr>
      <w:r>
        <w:rPr>
          <w:b/>
          <w:sz w:val="28"/>
          <w:szCs w:val="28"/>
        </w:rPr>
        <w:t>4</w:t>
      </w:r>
      <w:r w:rsidR="00725EAF" w:rsidRPr="00725EAF">
        <w:rPr>
          <w:b/>
          <w:sz w:val="28"/>
          <w:szCs w:val="28"/>
        </w:rPr>
        <w:t xml:space="preserve">. </w:t>
      </w:r>
      <w:r w:rsidR="00725EAF">
        <w:rPr>
          <w:b/>
          <w:sz w:val="28"/>
          <w:szCs w:val="28"/>
        </w:rPr>
        <w:t>Vzdělávání dětí se speciálními vzdělávacími potřebami a vzdělávání dětí nadaných</w:t>
      </w:r>
    </w:p>
    <w:p w:rsidR="00253977" w:rsidRDefault="00253977" w:rsidP="00725EAF">
      <w:pPr>
        <w:jc w:val="both"/>
        <w:rPr>
          <w:b/>
          <w:sz w:val="28"/>
          <w:szCs w:val="28"/>
        </w:rPr>
      </w:pPr>
    </w:p>
    <w:p w:rsidR="009751C0" w:rsidRPr="00253977" w:rsidRDefault="00AA56BD" w:rsidP="00253977">
      <w:pPr>
        <w:rPr>
          <w:b/>
          <w:szCs w:val="24"/>
        </w:rPr>
      </w:pPr>
      <w:r>
        <w:rPr>
          <w:b/>
          <w:szCs w:val="24"/>
        </w:rPr>
        <w:t xml:space="preserve">4.1     </w:t>
      </w:r>
      <w:r w:rsidR="009751C0" w:rsidRPr="00253977">
        <w:rPr>
          <w:b/>
          <w:szCs w:val="24"/>
        </w:rPr>
        <w:t>Systém péče o děti s přiznanými podpůrnými opatřeními</w:t>
      </w:r>
    </w:p>
    <w:p w:rsidR="009751C0" w:rsidRDefault="009751C0" w:rsidP="00FB086B">
      <w:pPr>
        <w:rPr>
          <w:b/>
          <w:sz w:val="28"/>
          <w:szCs w:val="28"/>
        </w:rPr>
      </w:pPr>
    </w:p>
    <w:p w:rsidR="00D86AF4" w:rsidRDefault="00D86AF4" w:rsidP="00CD3EF9">
      <w:pPr>
        <w:jc w:val="both"/>
        <w:rPr>
          <w:szCs w:val="24"/>
        </w:rPr>
      </w:pPr>
      <w:r w:rsidRPr="00253977">
        <w:rPr>
          <w:szCs w:val="24"/>
        </w:rPr>
        <w:t xml:space="preserve">V prostředí mateřské školy mohou být vzdělávány i děti se speciálními vzdělávacími </w:t>
      </w:r>
      <w:r>
        <w:rPr>
          <w:szCs w:val="24"/>
        </w:rPr>
        <w:t>potřebami. K posouzení podmínek pro přijetí dítěte se zdravotním znevýhodněním je</w:t>
      </w:r>
      <w:r w:rsidR="00253977">
        <w:rPr>
          <w:szCs w:val="24"/>
        </w:rPr>
        <w:t xml:space="preserve"> </w:t>
      </w:r>
      <w:r>
        <w:rPr>
          <w:szCs w:val="24"/>
        </w:rPr>
        <w:t>nutné písemné vyjádření školského poradenského zařízení.</w:t>
      </w:r>
    </w:p>
    <w:p w:rsidR="00D86AF4" w:rsidRPr="00253977" w:rsidRDefault="00D86AF4" w:rsidP="00253977">
      <w:pPr>
        <w:jc w:val="both"/>
        <w:rPr>
          <w:szCs w:val="24"/>
        </w:rPr>
      </w:pPr>
      <w:r w:rsidRPr="00253977">
        <w:rPr>
          <w:szCs w:val="24"/>
        </w:rPr>
        <w:t>Dítě se speciálními vzdělávacími potřebami je takové dítě, kte</w:t>
      </w:r>
      <w:r w:rsidR="00FF6F44" w:rsidRPr="00253977">
        <w:rPr>
          <w:szCs w:val="24"/>
        </w:rPr>
        <w:t xml:space="preserve">ré pro svůj rozvoj </w:t>
      </w:r>
      <w:r w:rsidR="00FF6F44" w:rsidRPr="00253977">
        <w:rPr>
          <w:szCs w:val="24"/>
        </w:rPr>
        <w:br/>
      </w:r>
      <w:r w:rsidRPr="00253977">
        <w:rPr>
          <w:szCs w:val="24"/>
        </w:rPr>
        <w:t>a naplnění svých vzdělávacích možností nebo k uplatněn</w:t>
      </w:r>
      <w:r w:rsidR="00FF6F44" w:rsidRPr="00253977">
        <w:rPr>
          <w:szCs w:val="24"/>
        </w:rPr>
        <w:t xml:space="preserve">í a užívání svých práv </w:t>
      </w:r>
      <w:r w:rsidR="00FF6F44" w:rsidRPr="00253977">
        <w:rPr>
          <w:szCs w:val="24"/>
        </w:rPr>
        <w:br/>
      </w:r>
      <w:r w:rsidRPr="00253977">
        <w:rPr>
          <w:szCs w:val="24"/>
        </w:rPr>
        <w:t>na rovnoprávném základě s ostatními potřebuje poskytnutí podpůrných opatření.</w:t>
      </w:r>
    </w:p>
    <w:p w:rsidR="00253977" w:rsidRDefault="00D86AF4" w:rsidP="00CD3EF9">
      <w:pPr>
        <w:jc w:val="both"/>
        <w:rPr>
          <w:szCs w:val="24"/>
        </w:rPr>
      </w:pPr>
      <w:r>
        <w:rPr>
          <w:szCs w:val="24"/>
        </w:rPr>
        <w:t>Tato podpůrná opatření je ve většině případů mateřská škola schopna realizovat.</w:t>
      </w:r>
    </w:p>
    <w:p w:rsidR="00B709E6" w:rsidRDefault="00B709E6" w:rsidP="00CD3EF9">
      <w:pPr>
        <w:pStyle w:val="Bezmezer"/>
        <w:rPr>
          <w:rFonts w:ascii="Times New Roman" w:hAnsi="Times New Roman"/>
          <w:b/>
          <w:sz w:val="24"/>
          <w:szCs w:val="24"/>
        </w:rPr>
      </w:pPr>
    </w:p>
    <w:p w:rsidR="00CD3EF9" w:rsidRPr="00F03868" w:rsidRDefault="00CD3EF9" w:rsidP="00CD3EF9">
      <w:pPr>
        <w:pStyle w:val="Bezmezer"/>
        <w:rPr>
          <w:rFonts w:ascii="Times New Roman" w:hAnsi="Times New Roman"/>
          <w:b/>
          <w:sz w:val="24"/>
          <w:szCs w:val="24"/>
        </w:rPr>
      </w:pPr>
      <w:r w:rsidRPr="00F03868">
        <w:rPr>
          <w:rFonts w:ascii="Times New Roman" w:hAnsi="Times New Roman"/>
          <w:b/>
          <w:sz w:val="24"/>
          <w:szCs w:val="24"/>
        </w:rPr>
        <w:t xml:space="preserve">Podpůrná opatření </w:t>
      </w:r>
    </w:p>
    <w:p w:rsidR="00CD3EF9" w:rsidRPr="00253977" w:rsidRDefault="00CD3EF9" w:rsidP="00C4590E">
      <w:pPr>
        <w:pStyle w:val="Bezmezer"/>
        <w:numPr>
          <w:ilvl w:val="0"/>
          <w:numId w:val="6"/>
        </w:numPr>
        <w:rPr>
          <w:rFonts w:ascii="Times New Roman" w:hAnsi="Times New Roman"/>
          <w:sz w:val="24"/>
          <w:szCs w:val="24"/>
          <w:u w:val="single"/>
        </w:rPr>
      </w:pPr>
      <w:r w:rsidRPr="00253977">
        <w:rPr>
          <w:rFonts w:ascii="Times New Roman" w:hAnsi="Times New Roman"/>
          <w:sz w:val="24"/>
          <w:szCs w:val="24"/>
          <w:u w:val="single"/>
        </w:rPr>
        <w:t>Prvního stupně</w:t>
      </w:r>
    </w:p>
    <w:p w:rsidR="00CD3EF9" w:rsidRPr="00CD3EF9" w:rsidRDefault="00CD3EF9" w:rsidP="00CD3EF9">
      <w:pPr>
        <w:pStyle w:val="Bezmezer"/>
        <w:jc w:val="both"/>
        <w:rPr>
          <w:rFonts w:ascii="Times New Roman" w:hAnsi="Times New Roman"/>
          <w:sz w:val="24"/>
          <w:szCs w:val="24"/>
        </w:rPr>
      </w:pPr>
      <w:r w:rsidRPr="00CD3EF9">
        <w:rPr>
          <w:rFonts w:ascii="Times New Roman" w:hAnsi="Times New Roman"/>
          <w:sz w:val="24"/>
          <w:szCs w:val="24"/>
        </w:rPr>
        <w:t>Ředitel</w:t>
      </w:r>
      <w:r w:rsidR="00253977">
        <w:rPr>
          <w:rFonts w:ascii="Times New Roman" w:hAnsi="Times New Roman"/>
          <w:sz w:val="24"/>
          <w:szCs w:val="24"/>
        </w:rPr>
        <w:t>ka</w:t>
      </w:r>
      <w:r w:rsidRPr="00CD3EF9">
        <w:rPr>
          <w:rFonts w:ascii="Times New Roman" w:hAnsi="Times New Roman"/>
          <w:sz w:val="24"/>
          <w:szCs w:val="24"/>
        </w:rPr>
        <w:t xml:space="preserve"> mateřské školy rozhodne o poskytování podpůrných opatření prvního stupně </w:t>
      </w:r>
      <w:r>
        <w:rPr>
          <w:rFonts w:ascii="Times New Roman" w:hAnsi="Times New Roman"/>
          <w:sz w:val="24"/>
          <w:szCs w:val="24"/>
        </w:rPr>
        <w:br/>
      </w:r>
      <w:r w:rsidRPr="00CD3EF9">
        <w:rPr>
          <w:rFonts w:ascii="Times New Roman" w:hAnsi="Times New Roman"/>
          <w:sz w:val="24"/>
          <w:szCs w:val="24"/>
        </w:rPr>
        <w:t xml:space="preserve">bez doporučení školského poradenského zařízení i bez informovaného souhlasu zákonného zástupce. Tím není dotčeno právo zákonného zástupce na informace o průběhu a výsledcích vzdělávání dítěte (§ 21 školského zákona). </w:t>
      </w:r>
    </w:p>
    <w:p w:rsidR="00CD3EF9" w:rsidRPr="00CD3EF9" w:rsidRDefault="00CD3EF9" w:rsidP="00CD3EF9">
      <w:pPr>
        <w:pStyle w:val="Bezmezer"/>
        <w:jc w:val="both"/>
        <w:rPr>
          <w:rStyle w:val="Styl6Char"/>
          <w:rFonts w:ascii="Times New Roman" w:hAnsi="Times New Roman"/>
          <w:color w:val="auto"/>
          <w:sz w:val="24"/>
          <w:szCs w:val="24"/>
        </w:rPr>
      </w:pPr>
      <w:r w:rsidRPr="00CD3EF9">
        <w:rPr>
          <w:rFonts w:ascii="Times New Roman" w:hAnsi="Times New Roman"/>
          <w:sz w:val="24"/>
          <w:szCs w:val="24"/>
        </w:rPr>
        <w:t xml:space="preserve">Učitel mateřské školy zpracuje plán pedagogické podpory, </w:t>
      </w:r>
      <w:r w:rsidRPr="00CD3EF9">
        <w:rPr>
          <w:rStyle w:val="Styl6Char"/>
          <w:rFonts w:ascii="Times New Roman" w:hAnsi="Times New Roman"/>
          <w:color w:val="auto"/>
          <w:sz w:val="24"/>
          <w:szCs w:val="24"/>
        </w:rPr>
        <w:t>ve kterém bude upravena organizace a hodnocení vzdělávání dítěte</w:t>
      </w:r>
      <w:r w:rsidR="00473C9D">
        <w:rPr>
          <w:rStyle w:val="Styl6Char"/>
          <w:rFonts w:ascii="Times New Roman" w:hAnsi="Times New Roman"/>
          <w:color w:val="auto"/>
          <w:sz w:val="24"/>
          <w:szCs w:val="24"/>
        </w:rPr>
        <w:t>,</w:t>
      </w:r>
      <w:r w:rsidRPr="00CD3EF9">
        <w:rPr>
          <w:rStyle w:val="Styl6Char"/>
          <w:rFonts w:ascii="Times New Roman" w:hAnsi="Times New Roman"/>
          <w:color w:val="auto"/>
          <w:sz w:val="24"/>
          <w:szCs w:val="24"/>
        </w:rPr>
        <w:t xml:space="preserve"> včetně úpravy metod a forem práce a projedná jej s ředitelem školy.</w:t>
      </w:r>
    </w:p>
    <w:p w:rsidR="00CD3EF9" w:rsidRDefault="00CD3EF9" w:rsidP="00CD3EF9">
      <w:pPr>
        <w:pStyle w:val="Styl5"/>
        <w:jc w:val="both"/>
        <w:rPr>
          <w:rFonts w:ascii="Times New Roman" w:hAnsi="Times New Roman"/>
          <w:b w:val="0"/>
          <w:i/>
          <w:color w:val="auto"/>
          <w:sz w:val="24"/>
          <w:szCs w:val="24"/>
        </w:rPr>
      </w:pPr>
      <w:r w:rsidRPr="00CD3EF9">
        <w:rPr>
          <w:rFonts w:ascii="Times New Roman" w:hAnsi="Times New Roman"/>
          <w:b w:val="0"/>
          <w:color w:val="auto"/>
          <w:sz w:val="24"/>
          <w:szCs w:val="24"/>
        </w:rPr>
        <w:t>Pokud by nepostačovala podpůrná opatření prvního stupně (po vyhodnocení plánu pedagogické podpory)</w:t>
      </w:r>
      <w:r w:rsidR="00473C9D">
        <w:rPr>
          <w:rFonts w:ascii="Times New Roman" w:hAnsi="Times New Roman"/>
          <w:b w:val="0"/>
          <w:color w:val="auto"/>
          <w:sz w:val="24"/>
          <w:szCs w:val="24"/>
        </w:rPr>
        <w:t>,</w:t>
      </w:r>
      <w:r w:rsidRPr="00CD3EF9">
        <w:rPr>
          <w:rFonts w:ascii="Times New Roman" w:hAnsi="Times New Roman"/>
          <w:b w:val="0"/>
          <w:color w:val="auto"/>
          <w:sz w:val="24"/>
          <w:szCs w:val="24"/>
        </w:rPr>
        <w:t xml:space="preserve"> doporučí ředitel školy využití poradenské pomoci školského poradenského zařízení </w:t>
      </w:r>
      <w:r w:rsidR="00DB5DCE">
        <w:rPr>
          <w:rFonts w:ascii="Times New Roman" w:hAnsi="Times New Roman"/>
          <w:b w:val="0"/>
          <w:color w:val="auto"/>
          <w:sz w:val="24"/>
          <w:szCs w:val="24"/>
        </w:rPr>
        <w:br/>
      </w:r>
      <w:r w:rsidRPr="00CD3EF9">
        <w:rPr>
          <w:rFonts w:ascii="Times New Roman" w:hAnsi="Times New Roman"/>
          <w:b w:val="0"/>
          <w:color w:val="auto"/>
          <w:sz w:val="24"/>
          <w:szCs w:val="24"/>
        </w:rPr>
        <w:t xml:space="preserve">za účelem posouzení speciálních vzdělávacích dítěte </w:t>
      </w:r>
      <w:r w:rsidRPr="00CD3EF9">
        <w:rPr>
          <w:rFonts w:ascii="Times New Roman" w:hAnsi="Times New Roman"/>
          <w:b w:val="0"/>
          <w:i/>
          <w:color w:val="auto"/>
          <w:sz w:val="24"/>
          <w:szCs w:val="24"/>
        </w:rPr>
        <w:t>(§ 16 odst. 4 a 5 školského zákona a § 2 a § 10 vyhlášky č. 27/2016 Sb.)</w:t>
      </w:r>
    </w:p>
    <w:p w:rsidR="00CD3EF9" w:rsidRPr="00CD3EF9" w:rsidRDefault="00CD3EF9" w:rsidP="00CD3EF9">
      <w:pPr>
        <w:pStyle w:val="Styl5"/>
        <w:jc w:val="both"/>
        <w:rPr>
          <w:rFonts w:ascii="Times New Roman" w:hAnsi="Times New Roman"/>
          <w:b w:val="0"/>
          <w:i/>
          <w:color w:val="auto"/>
          <w:sz w:val="24"/>
          <w:szCs w:val="24"/>
        </w:rPr>
      </w:pPr>
    </w:p>
    <w:p w:rsidR="00CD3EF9" w:rsidRPr="00253977" w:rsidRDefault="00CD3EF9" w:rsidP="00C4590E">
      <w:pPr>
        <w:pStyle w:val="Bezmezer"/>
        <w:numPr>
          <w:ilvl w:val="0"/>
          <w:numId w:val="6"/>
        </w:numPr>
        <w:jc w:val="both"/>
        <w:rPr>
          <w:rFonts w:ascii="Times New Roman" w:hAnsi="Times New Roman"/>
          <w:sz w:val="24"/>
          <w:szCs w:val="24"/>
          <w:u w:val="single"/>
        </w:rPr>
      </w:pPr>
      <w:r w:rsidRPr="00253977">
        <w:rPr>
          <w:rFonts w:ascii="Times New Roman" w:hAnsi="Times New Roman"/>
          <w:sz w:val="24"/>
          <w:szCs w:val="24"/>
          <w:u w:val="single"/>
        </w:rPr>
        <w:t>Podpůrná opatření druhého až pátého stupně</w:t>
      </w:r>
    </w:p>
    <w:p w:rsidR="00CD3EF9" w:rsidRPr="00CD3EF9" w:rsidRDefault="00CD3EF9" w:rsidP="00CD3EF9">
      <w:pPr>
        <w:pStyle w:val="Bezmezer"/>
        <w:jc w:val="both"/>
        <w:rPr>
          <w:rFonts w:ascii="Times New Roman" w:hAnsi="Times New Roman"/>
          <w:sz w:val="24"/>
          <w:szCs w:val="24"/>
        </w:rPr>
      </w:pPr>
      <w:r w:rsidRPr="00CD3EF9">
        <w:rPr>
          <w:rFonts w:ascii="Times New Roman" w:hAnsi="Times New Roman"/>
          <w:sz w:val="24"/>
          <w:szCs w:val="24"/>
        </w:rPr>
        <w:t>Podmínkou pro uplatnění podpůrného opatření 2</w:t>
      </w:r>
      <w:r w:rsidR="00473C9D">
        <w:rPr>
          <w:rFonts w:ascii="Times New Roman" w:hAnsi="Times New Roman"/>
          <w:sz w:val="24"/>
          <w:szCs w:val="24"/>
        </w:rPr>
        <w:t>.</w:t>
      </w:r>
      <w:r w:rsidRPr="00CD3EF9">
        <w:rPr>
          <w:rFonts w:ascii="Times New Roman" w:hAnsi="Times New Roman"/>
          <w:sz w:val="24"/>
          <w:szCs w:val="24"/>
        </w:rPr>
        <w:t xml:space="preserve"> až 5</w:t>
      </w:r>
      <w:r w:rsidR="00473C9D">
        <w:rPr>
          <w:rFonts w:ascii="Times New Roman" w:hAnsi="Times New Roman"/>
          <w:sz w:val="24"/>
          <w:szCs w:val="24"/>
        </w:rPr>
        <w:t>.</w:t>
      </w:r>
      <w:r w:rsidRPr="00CD3EF9">
        <w:rPr>
          <w:rFonts w:ascii="Times New Roman" w:hAnsi="Times New Roman"/>
          <w:sz w:val="24"/>
          <w:szCs w:val="24"/>
        </w:rPr>
        <w:t xml:space="preserve">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B709E6" w:rsidRPr="00CD3EF9" w:rsidRDefault="00CD3EF9" w:rsidP="00CD3EF9">
      <w:pPr>
        <w:pStyle w:val="Bezmezer"/>
        <w:jc w:val="both"/>
        <w:rPr>
          <w:rFonts w:ascii="Times New Roman" w:hAnsi="Times New Roman"/>
          <w:sz w:val="24"/>
          <w:szCs w:val="24"/>
        </w:rPr>
      </w:pPr>
      <w:r w:rsidRPr="00CD3EF9">
        <w:rPr>
          <w:rFonts w:ascii="Times New Roman" w:hAnsi="Times New Roman"/>
          <w:sz w:val="24"/>
          <w:szCs w:val="24"/>
        </w:rPr>
        <w:t xml:space="preserve">Ředitel školy určí učitele odpovědného za spolupráci se školským poradenským zařízením v souvislosti s doporučením podpůrných opatření dítěti se speciálními vzdělávacími potřebami </w:t>
      </w:r>
      <w:r w:rsidRPr="00CD3EF9">
        <w:rPr>
          <w:rFonts w:ascii="Times New Roman" w:hAnsi="Times New Roman"/>
          <w:i/>
          <w:sz w:val="24"/>
          <w:szCs w:val="24"/>
        </w:rPr>
        <w:t>(11 vyhlášky č. 27/2016 Sb.)</w:t>
      </w:r>
      <w:r w:rsidRPr="00CD3EF9">
        <w:rPr>
          <w:rFonts w:ascii="Times New Roman" w:hAnsi="Times New Roman"/>
          <w:sz w:val="24"/>
          <w:szCs w:val="24"/>
        </w:rPr>
        <w:t xml:space="preserve">. </w:t>
      </w:r>
    </w:p>
    <w:p w:rsidR="00CD3EF9" w:rsidRPr="00E5581B" w:rsidRDefault="00CD3EF9" w:rsidP="00E5581B">
      <w:pPr>
        <w:pStyle w:val="Styl6"/>
        <w:jc w:val="both"/>
        <w:rPr>
          <w:rFonts w:ascii="Times New Roman" w:hAnsi="Times New Roman"/>
          <w:color w:val="auto"/>
          <w:sz w:val="24"/>
          <w:szCs w:val="24"/>
        </w:rPr>
      </w:pPr>
      <w:r w:rsidRPr="00CD3EF9">
        <w:rPr>
          <w:rFonts w:ascii="Times New Roman" w:hAnsi="Times New Roman"/>
          <w:color w:val="auto"/>
          <w:sz w:val="24"/>
          <w:szCs w:val="24"/>
        </w:rPr>
        <w:t>Ředitel školy zahájí poskytování podpůrných opatření 2</w:t>
      </w:r>
      <w:r w:rsidR="00B96F72">
        <w:rPr>
          <w:rFonts w:ascii="Times New Roman" w:hAnsi="Times New Roman"/>
          <w:color w:val="auto"/>
          <w:sz w:val="24"/>
          <w:szCs w:val="24"/>
        </w:rPr>
        <w:t>.</w:t>
      </w:r>
      <w:r w:rsidRPr="00CD3EF9">
        <w:rPr>
          <w:rFonts w:ascii="Times New Roman" w:hAnsi="Times New Roman"/>
          <w:color w:val="auto"/>
          <w:sz w:val="24"/>
          <w:szCs w:val="24"/>
        </w:rPr>
        <w:t xml:space="preserve"> až 5</w:t>
      </w:r>
      <w:r w:rsidR="00B96F72">
        <w:rPr>
          <w:rFonts w:ascii="Times New Roman" w:hAnsi="Times New Roman"/>
          <w:color w:val="auto"/>
          <w:sz w:val="24"/>
          <w:szCs w:val="24"/>
        </w:rPr>
        <w:t>.</w:t>
      </w:r>
      <w:r w:rsidRPr="00CD3EF9">
        <w:rPr>
          <w:rFonts w:ascii="Times New Roman" w:hAnsi="Times New Roman"/>
          <w:color w:val="auto"/>
          <w:sz w:val="24"/>
          <w:szCs w:val="24"/>
        </w:rPr>
        <w:t xml:space="preserve"> stupně bezodkladně po obdržení doporučení školského poradenského zařízení a získání informovaného souhlasu zákonného zástupce.</w:t>
      </w:r>
    </w:p>
    <w:p w:rsidR="00253977" w:rsidRDefault="00CD3EF9" w:rsidP="00CD3EF9">
      <w:pPr>
        <w:pStyle w:val="Styl5"/>
        <w:jc w:val="both"/>
        <w:rPr>
          <w:rFonts w:ascii="Times New Roman" w:hAnsi="Times New Roman"/>
          <w:b w:val="0"/>
          <w:i/>
          <w:color w:val="auto"/>
          <w:sz w:val="24"/>
          <w:szCs w:val="24"/>
        </w:rPr>
      </w:pPr>
      <w:r w:rsidRPr="00CD3EF9">
        <w:rPr>
          <w:rFonts w:ascii="Times New Roman" w:hAnsi="Times New Roman"/>
          <w:b w:val="0"/>
          <w:color w:val="auto"/>
          <w:sz w:val="24"/>
          <w:szCs w:val="24"/>
        </w:rPr>
        <w:t>Ředitel školy průběžně vyhodnocuje poskytování podpůrných opatření, nejméně však jeden krát ročně, v případě souvisejících okolností častěji. Ukončení poskytování podpůrného opatření 2</w:t>
      </w:r>
      <w:r w:rsidR="00B96F72">
        <w:rPr>
          <w:rFonts w:ascii="Times New Roman" w:hAnsi="Times New Roman"/>
          <w:b w:val="0"/>
          <w:color w:val="auto"/>
          <w:sz w:val="24"/>
          <w:szCs w:val="24"/>
        </w:rPr>
        <w:t>.</w:t>
      </w:r>
      <w:r w:rsidRPr="00CD3EF9">
        <w:rPr>
          <w:rFonts w:ascii="Times New Roman" w:hAnsi="Times New Roman"/>
          <w:b w:val="0"/>
          <w:color w:val="auto"/>
          <w:sz w:val="24"/>
          <w:szCs w:val="24"/>
        </w:rPr>
        <w:t xml:space="preserve"> až 5</w:t>
      </w:r>
      <w:r w:rsidR="00B96F72">
        <w:rPr>
          <w:rFonts w:ascii="Times New Roman" w:hAnsi="Times New Roman"/>
          <w:b w:val="0"/>
          <w:color w:val="auto"/>
          <w:sz w:val="24"/>
          <w:szCs w:val="24"/>
        </w:rPr>
        <w:t>.</w:t>
      </w:r>
      <w:r w:rsidRPr="00CD3EF9">
        <w:rPr>
          <w:rFonts w:ascii="Times New Roman" w:hAnsi="Times New Roman"/>
          <w:b w:val="0"/>
          <w:color w:val="auto"/>
          <w:sz w:val="24"/>
          <w:szCs w:val="24"/>
        </w:rPr>
        <w:t xml:space="preserve"> stupně</w:t>
      </w:r>
      <w:r w:rsidR="00B96F72">
        <w:rPr>
          <w:rFonts w:ascii="Times New Roman" w:hAnsi="Times New Roman"/>
          <w:b w:val="0"/>
          <w:color w:val="auto"/>
          <w:sz w:val="24"/>
          <w:szCs w:val="24"/>
        </w:rPr>
        <w:t>,</w:t>
      </w:r>
      <w:r w:rsidRPr="00CD3EF9">
        <w:rPr>
          <w:rFonts w:ascii="Times New Roman" w:hAnsi="Times New Roman"/>
          <w:b w:val="0"/>
          <w:color w:val="auto"/>
          <w:sz w:val="24"/>
          <w:szCs w:val="24"/>
        </w:rPr>
        <w:t xml:space="preserve"> je-li z doporučení školského poradenského zařízení zřejmé, že podpůrná opatření 2</w:t>
      </w:r>
      <w:r w:rsidR="00B96F72">
        <w:rPr>
          <w:rFonts w:ascii="Times New Roman" w:hAnsi="Times New Roman"/>
          <w:b w:val="0"/>
          <w:color w:val="auto"/>
          <w:sz w:val="24"/>
          <w:szCs w:val="24"/>
        </w:rPr>
        <w:t>.</w:t>
      </w:r>
      <w:r w:rsidRPr="00CD3EF9">
        <w:rPr>
          <w:rFonts w:ascii="Times New Roman" w:hAnsi="Times New Roman"/>
          <w:b w:val="0"/>
          <w:color w:val="auto"/>
          <w:sz w:val="24"/>
          <w:szCs w:val="24"/>
        </w:rPr>
        <w:t xml:space="preserve"> až 5</w:t>
      </w:r>
      <w:r w:rsidR="00B96F72">
        <w:rPr>
          <w:rFonts w:ascii="Times New Roman" w:hAnsi="Times New Roman"/>
          <w:b w:val="0"/>
          <w:color w:val="auto"/>
          <w:sz w:val="24"/>
          <w:szCs w:val="24"/>
        </w:rPr>
        <w:t>.</w:t>
      </w:r>
      <w:r w:rsidRPr="00CD3EF9">
        <w:rPr>
          <w:rFonts w:ascii="Times New Roman" w:hAnsi="Times New Roman"/>
          <w:b w:val="0"/>
          <w:color w:val="auto"/>
          <w:sz w:val="24"/>
          <w:szCs w:val="24"/>
        </w:rPr>
        <w:t xml:space="preserve"> stupně již nejsou potřeba. V takovém případě se nevyžaduje informovaný souhlas zákonného zástupce, s ním se pouze projedná </w:t>
      </w:r>
      <w:r w:rsidRPr="00CD3EF9">
        <w:rPr>
          <w:rFonts w:ascii="Times New Roman" w:hAnsi="Times New Roman"/>
          <w:b w:val="0"/>
          <w:i/>
          <w:color w:val="auto"/>
          <w:sz w:val="24"/>
          <w:szCs w:val="24"/>
        </w:rPr>
        <w:t>(§ 16 odst. 4 školského zákona a § 11, § 12 a § 16 vyhlášky č. 27/2016 Sb.)</w:t>
      </w:r>
    </w:p>
    <w:p w:rsidR="00E5581B" w:rsidRPr="00CD3EF9" w:rsidRDefault="00E5581B" w:rsidP="00CD3EF9">
      <w:pPr>
        <w:pStyle w:val="Styl5"/>
        <w:jc w:val="both"/>
        <w:rPr>
          <w:rFonts w:ascii="Times New Roman" w:hAnsi="Times New Roman"/>
          <w:b w:val="0"/>
          <w:i/>
          <w:color w:val="auto"/>
          <w:sz w:val="24"/>
          <w:szCs w:val="24"/>
        </w:rPr>
      </w:pPr>
    </w:p>
    <w:p w:rsidR="00253977" w:rsidRPr="00253977" w:rsidRDefault="00253977" w:rsidP="00253977">
      <w:pPr>
        <w:rPr>
          <w:b/>
          <w:szCs w:val="24"/>
        </w:rPr>
      </w:pPr>
      <w:r>
        <w:rPr>
          <w:b/>
          <w:szCs w:val="24"/>
        </w:rPr>
        <w:t>4.2</w:t>
      </w:r>
      <w:r w:rsidRPr="00253977">
        <w:rPr>
          <w:b/>
          <w:szCs w:val="24"/>
        </w:rPr>
        <w:t xml:space="preserve"> </w:t>
      </w:r>
      <w:r>
        <w:rPr>
          <w:b/>
          <w:szCs w:val="24"/>
        </w:rPr>
        <w:t xml:space="preserve">      Vzdělávání dětí nadaných</w:t>
      </w:r>
    </w:p>
    <w:p w:rsidR="00CD3EF9" w:rsidRPr="00CD3EF9" w:rsidRDefault="00CD3EF9" w:rsidP="00253977">
      <w:pPr>
        <w:pStyle w:val="Bezmezer"/>
        <w:jc w:val="both"/>
        <w:rPr>
          <w:rFonts w:ascii="Times New Roman" w:hAnsi="Times New Roman"/>
          <w:sz w:val="24"/>
          <w:szCs w:val="24"/>
        </w:rPr>
      </w:pPr>
    </w:p>
    <w:p w:rsidR="00CD3EF9" w:rsidRPr="00CD3EF9" w:rsidRDefault="00CD3EF9" w:rsidP="00CD3EF9">
      <w:pPr>
        <w:pStyle w:val="Bezmezer"/>
        <w:jc w:val="both"/>
        <w:rPr>
          <w:rFonts w:ascii="Times New Roman" w:hAnsi="Times New Roman"/>
          <w:sz w:val="24"/>
          <w:szCs w:val="24"/>
        </w:rPr>
      </w:pPr>
      <w:r w:rsidRPr="00CD3EF9">
        <w:rPr>
          <w:rFonts w:ascii="Times New Roman" w:hAnsi="Times New Roman"/>
          <w:sz w:val="24"/>
          <w:szCs w:val="24"/>
        </w:rPr>
        <w:t xml:space="preserve">Mateřská škola vytváří ve svém školním vzdělávacím programu a při jeho realizaci podmínky k co největšímu využití potenciálu každého dítěte s ohledem na jeho individuální možnosti. </w:t>
      </w:r>
      <w:r w:rsidR="00253977">
        <w:rPr>
          <w:rFonts w:ascii="Times New Roman" w:hAnsi="Times New Roman"/>
          <w:sz w:val="24"/>
          <w:szCs w:val="24"/>
        </w:rPr>
        <w:br/>
      </w:r>
      <w:r w:rsidRPr="00CD3EF9">
        <w:rPr>
          <w:rFonts w:ascii="Times New Roman" w:hAnsi="Times New Roman"/>
          <w:sz w:val="24"/>
          <w:szCs w:val="24"/>
        </w:rPr>
        <w:t xml:space="preserve">To platí v plné míře i pro vzdělávání dětí nadaných. </w:t>
      </w:r>
    </w:p>
    <w:p w:rsidR="00B709E6" w:rsidRDefault="00CD3EF9" w:rsidP="00B709E6">
      <w:pPr>
        <w:pStyle w:val="Bezmezer"/>
        <w:jc w:val="both"/>
        <w:rPr>
          <w:rFonts w:ascii="Times New Roman" w:hAnsi="Times New Roman"/>
          <w:sz w:val="24"/>
          <w:szCs w:val="24"/>
        </w:rPr>
      </w:pPr>
      <w:r w:rsidRPr="00CD3EF9">
        <w:rPr>
          <w:rFonts w:ascii="Times New Roman" w:hAnsi="Times New Roman"/>
          <w:sz w:val="24"/>
          <w:szCs w:val="24"/>
        </w:rPr>
        <w:lastRenderedPageBreak/>
        <w:t>Mateřská škola je povinna zajistit realizaci všech stanovených podpůrných opatření pro podporu nadání podle individuálních vzdělávacích potřeb dětí v rozsahu prvního až čtvrtého stupně podpory.</w:t>
      </w:r>
      <w:bookmarkStart w:id="7" w:name="_Toc333688240"/>
    </w:p>
    <w:p w:rsidR="00DE6BBE" w:rsidRDefault="00DE6BBE" w:rsidP="00B709E6">
      <w:pPr>
        <w:pStyle w:val="Bezmezer"/>
        <w:jc w:val="both"/>
        <w:rPr>
          <w:rFonts w:ascii="Times New Roman" w:hAnsi="Times New Roman"/>
          <w:sz w:val="24"/>
          <w:szCs w:val="24"/>
        </w:rPr>
      </w:pPr>
    </w:p>
    <w:p w:rsidR="00DE6BBE" w:rsidRPr="00B709E6" w:rsidRDefault="00DE6BBE" w:rsidP="00B709E6">
      <w:pPr>
        <w:pStyle w:val="Bezmezer"/>
        <w:jc w:val="both"/>
        <w:rPr>
          <w:rFonts w:ascii="Times New Roman" w:hAnsi="Times New Roman"/>
          <w:sz w:val="24"/>
          <w:szCs w:val="24"/>
        </w:rPr>
      </w:pPr>
    </w:p>
    <w:p w:rsidR="009D1687" w:rsidRPr="00071681" w:rsidRDefault="007E352B" w:rsidP="00071681">
      <w:pPr>
        <w:pStyle w:val="Nadpis3"/>
        <w:rPr>
          <w:sz w:val="28"/>
          <w:szCs w:val="28"/>
        </w:rPr>
      </w:pPr>
      <w:r>
        <w:rPr>
          <w:sz w:val="28"/>
          <w:szCs w:val="28"/>
        </w:rPr>
        <w:t>5</w:t>
      </w:r>
      <w:r w:rsidR="001C4982" w:rsidRPr="00071681">
        <w:rPr>
          <w:sz w:val="28"/>
          <w:szCs w:val="28"/>
        </w:rPr>
        <w:t>.</w:t>
      </w:r>
      <w:r w:rsidR="00EF32CD" w:rsidRPr="00071681">
        <w:rPr>
          <w:sz w:val="28"/>
          <w:szCs w:val="28"/>
        </w:rPr>
        <w:t xml:space="preserve"> </w:t>
      </w:r>
      <w:r w:rsidR="00A8295C" w:rsidRPr="00071681">
        <w:rPr>
          <w:sz w:val="28"/>
          <w:szCs w:val="28"/>
        </w:rPr>
        <w:t>P</w:t>
      </w:r>
      <w:r w:rsidR="00EF32CD" w:rsidRPr="00071681">
        <w:rPr>
          <w:sz w:val="28"/>
          <w:szCs w:val="28"/>
        </w:rPr>
        <w:t>rovoz a vnitřní režim mateřské školy</w:t>
      </w:r>
      <w:bookmarkEnd w:id="7"/>
    </w:p>
    <w:p w:rsidR="00071681" w:rsidRDefault="00071681" w:rsidP="009D1687"/>
    <w:p w:rsidR="009D1687" w:rsidRPr="00DE6BBE" w:rsidRDefault="009D1687" w:rsidP="009D1687">
      <w:r w:rsidRPr="00DE6BBE">
        <w:t>Mateřská škola DUHA</w:t>
      </w:r>
      <w:r w:rsidR="007E352B" w:rsidRPr="00DE6BBE">
        <w:t xml:space="preserve"> Třebíč</w:t>
      </w:r>
      <w:r w:rsidRPr="00DE6BBE">
        <w:t xml:space="preserve"> má 3 pracoviště s 11 třídami. </w:t>
      </w:r>
    </w:p>
    <w:p w:rsidR="009D1687" w:rsidRPr="00DE6BBE" w:rsidRDefault="009D1687" w:rsidP="007E352B">
      <w:pPr>
        <w:jc w:val="both"/>
      </w:pPr>
      <w:r w:rsidRPr="00DE6BBE">
        <w:t>Sídlo MŠ DUHA je na ulici Jaroslava Haška 835/31, v této budově je 5 tříd, z toho je jedna třída</w:t>
      </w:r>
      <w:r w:rsidR="007E352B" w:rsidRPr="00DE6BBE">
        <w:t xml:space="preserve"> zřízená dle § 16 odst. 9</w:t>
      </w:r>
      <w:r w:rsidRPr="00DE6BBE">
        <w:t xml:space="preserve"> a jedna třída pro děti mladší tří let. Odloučené pracoviště je </w:t>
      </w:r>
      <w:r w:rsidRPr="00DE6BBE">
        <w:br/>
        <w:t>na ulici Dukovanská 973/6 a další jedna třída je na ulici Kpt. Jaroše 1020/31 v základní škole.</w:t>
      </w:r>
    </w:p>
    <w:p w:rsidR="00A8295C" w:rsidRPr="00DE6BBE" w:rsidRDefault="00A8295C" w:rsidP="008D7270">
      <w:pPr>
        <w:overflowPunct/>
        <w:autoSpaceDE/>
        <w:autoSpaceDN/>
        <w:adjustRightInd/>
        <w:jc w:val="both"/>
        <w:textAlignment w:val="auto"/>
        <w:rPr>
          <w:szCs w:val="24"/>
        </w:rPr>
      </w:pPr>
    </w:p>
    <w:p w:rsidR="007E352B" w:rsidRPr="00DE6BBE" w:rsidRDefault="007E352B" w:rsidP="007E352B">
      <w:pPr>
        <w:pStyle w:val="Nadpis3"/>
        <w:jc w:val="both"/>
        <w:rPr>
          <w:szCs w:val="24"/>
        </w:rPr>
      </w:pPr>
      <w:bookmarkStart w:id="8" w:name="_Toc333688241"/>
      <w:r w:rsidRPr="00DE6BBE">
        <w:rPr>
          <w:szCs w:val="24"/>
        </w:rPr>
        <w:t>5.1</w:t>
      </w:r>
      <w:r w:rsidR="00C147B6" w:rsidRPr="00DE6BBE">
        <w:rPr>
          <w:szCs w:val="24"/>
        </w:rPr>
        <w:t xml:space="preserve">     </w:t>
      </w:r>
      <w:r w:rsidRPr="00DE6BBE">
        <w:rPr>
          <w:szCs w:val="24"/>
        </w:rPr>
        <w:t xml:space="preserve">Zaměření práce na MŠ </w:t>
      </w:r>
    </w:p>
    <w:p w:rsidR="007E352B" w:rsidRPr="00DE6BBE" w:rsidRDefault="007E352B" w:rsidP="008D7270">
      <w:pPr>
        <w:pStyle w:val="Nadpis3"/>
        <w:jc w:val="both"/>
        <w:rPr>
          <w:szCs w:val="24"/>
        </w:rPr>
      </w:pPr>
    </w:p>
    <w:p w:rsidR="007E352B" w:rsidRPr="00DE6BBE" w:rsidRDefault="007E352B" w:rsidP="007E352B">
      <w:pPr>
        <w:pStyle w:val="Bezmezer"/>
        <w:jc w:val="both"/>
        <w:rPr>
          <w:rFonts w:ascii="Times New Roman" w:hAnsi="Times New Roman"/>
          <w:sz w:val="24"/>
          <w:szCs w:val="24"/>
        </w:rPr>
      </w:pPr>
      <w:r w:rsidRPr="00DE6BBE">
        <w:rPr>
          <w:rFonts w:ascii="Times New Roman" w:hAnsi="Times New Roman"/>
          <w:sz w:val="24"/>
          <w:szCs w:val="24"/>
        </w:rPr>
        <w:t xml:space="preserve">Vzdělávací proces mateřské školy je zpracován na </w:t>
      </w:r>
      <w:r w:rsidR="001B083F" w:rsidRPr="00DE6BBE">
        <w:rPr>
          <w:rFonts w:ascii="Times New Roman" w:hAnsi="Times New Roman"/>
          <w:sz w:val="24"/>
          <w:szCs w:val="24"/>
        </w:rPr>
        <w:t>principech programu Začít spolu</w:t>
      </w:r>
      <w:r w:rsidR="00DE6BBE" w:rsidRPr="00DE6BBE">
        <w:rPr>
          <w:rFonts w:ascii="Times New Roman" w:hAnsi="Times New Roman"/>
          <w:sz w:val="24"/>
          <w:szCs w:val="24"/>
        </w:rPr>
        <w:t>,</w:t>
      </w:r>
      <w:r w:rsidRPr="00DE6BBE">
        <w:rPr>
          <w:rFonts w:ascii="Times New Roman" w:hAnsi="Times New Roman"/>
          <w:sz w:val="24"/>
          <w:szCs w:val="24"/>
        </w:rPr>
        <w:t xml:space="preserve"> jehož filozofie je podložena mezinárodním programem Step by Step a je v souladu s požadavky formulovanými v Rámcovém vzdělávacím programu pro předškolní vzdělávání. </w:t>
      </w:r>
    </w:p>
    <w:p w:rsidR="007E352B" w:rsidRPr="00DE6BBE" w:rsidRDefault="007E352B" w:rsidP="007E352B">
      <w:pPr>
        <w:pStyle w:val="Bezmezer"/>
        <w:jc w:val="both"/>
        <w:rPr>
          <w:rFonts w:ascii="Times New Roman" w:hAnsi="Times New Roman"/>
          <w:sz w:val="24"/>
          <w:szCs w:val="24"/>
        </w:rPr>
      </w:pPr>
    </w:p>
    <w:p w:rsidR="007E352B" w:rsidRPr="00DE6BBE" w:rsidRDefault="007E352B" w:rsidP="007E352B">
      <w:pPr>
        <w:pStyle w:val="Bezmezer"/>
        <w:jc w:val="both"/>
        <w:rPr>
          <w:rFonts w:ascii="Times New Roman" w:hAnsi="Times New Roman"/>
          <w:sz w:val="24"/>
          <w:szCs w:val="24"/>
        </w:rPr>
      </w:pPr>
      <w:r w:rsidRPr="00DE6BBE">
        <w:rPr>
          <w:rFonts w:ascii="Times New Roman" w:hAnsi="Times New Roman"/>
          <w:sz w:val="24"/>
          <w:szCs w:val="24"/>
        </w:rPr>
        <w:t>Celková filozofie školy je založena na přátelském a vstřícném pro</w:t>
      </w:r>
      <w:r w:rsidR="001B083F" w:rsidRPr="00DE6BBE">
        <w:rPr>
          <w:rFonts w:ascii="Times New Roman" w:hAnsi="Times New Roman"/>
          <w:sz w:val="24"/>
          <w:szCs w:val="24"/>
        </w:rPr>
        <w:t>středí pro děti a jejich rodiče. Usilujeme o to, aby dítě dokázalo být tvůrcem svého vzdělávání, rodiče byli vítanými partnery školy a samotní učitelé byli jako průvodci dítěte na jeho vzdělávací cestě.</w:t>
      </w:r>
    </w:p>
    <w:p w:rsidR="007E352B" w:rsidRPr="00DE6BBE" w:rsidRDefault="007E352B" w:rsidP="007E352B">
      <w:pPr>
        <w:pStyle w:val="Bezmezer"/>
        <w:jc w:val="both"/>
        <w:rPr>
          <w:rFonts w:ascii="Times New Roman" w:hAnsi="Times New Roman"/>
          <w:sz w:val="24"/>
          <w:szCs w:val="24"/>
        </w:rPr>
      </w:pPr>
    </w:p>
    <w:p w:rsidR="007E352B" w:rsidRPr="007E352B" w:rsidRDefault="007E352B" w:rsidP="007E352B"/>
    <w:p w:rsidR="00A8295C" w:rsidRPr="002F09D3" w:rsidRDefault="007E352B" w:rsidP="008D7270">
      <w:pPr>
        <w:pStyle w:val="Nadpis3"/>
        <w:jc w:val="both"/>
        <w:rPr>
          <w:szCs w:val="24"/>
        </w:rPr>
      </w:pPr>
      <w:r>
        <w:rPr>
          <w:szCs w:val="24"/>
        </w:rPr>
        <w:t>5</w:t>
      </w:r>
      <w:r w:rsidR="002D44C5" w:rsidRPr="002F09D3">
        <w:rPr>
          <w:szCs w:val="24"/>
        </w:rPr>
        <w:t>.</w:t>
      </w:r>
      <w:r>
        <w:rPr>
          <w:szCs w:val="24"/>
        </w:rPr>
        <w:t>2</w:t>
      </w:r>
      <w:r w:rsidR="00C147B6">
        <w:rPr>
          <w:szCs w:val="24"/>
        </w:rPr>
        <w:t xml:space="preserve">     </w:t>
      </w:r>
      <w:r w:rsidR="00A8295C" w:rsidRPr="002F09D3">
        <w:rPr>
          <w:szCs w:val="24"/>
        </w:rPr>
        <w:t>Podmínky provozu a organizace vzdělávání v mateřské škole</w:t>
      </w:r>
      <w:bookmarkEnd w:id="8"/>
      <w:r w:rsidR="00A8295C" w:rsidRPr="002F09D3">
        <w:rPr>
          <w:szCs w:val="24"/>
        </w:rPr>
        <w:t xml:space="preserve"> </w:t>
      </w:r>
    </w:p>
    <w:p w:rsidR="00A8295C" w:rsidRDefault="00A8295C" w:rsidP="008D7270">
      <w:pPr>
        <w:jc w:val="both"/>
        <w:rPr>
          <w:szCs w:val="24"/>
        </w:rPr>
      </w:pPr>
    </w:p>
    <w:p w:rsidR="00A8295C" w:rsidRPr="002F09D3" w:rsidRDefault="00A8295C" w:rsidP="00C4590E">
      <w:pPr>
        <w:pStyle w:val="Odstavecseseznamem"/>
        <w:numPr>
          <w:ilvl w:val="0"/>
          <w:numId w:val="8"/>
        </w:numPr>
        <w:jc w:val="both"/>
        <w:rPr>
          <w:szCs w:val="24"/>
        </w:rPr>
      </w:pPr>
      <w:r w:rsidRPr="002F09D3">
        <w:rPr>
          <w:szCs w:val="24"/>
        </w:rPr>
        <w:t xml:space="preserve">Mateřská škola je zřízena jako škola s celodenním </w:t>
      </w:r>
      <w:r w:rsidR="002F09D3" w:rsidRPr="002F09D3">
        <w:rPr>
          <w:szCs w:val="24"/>
        </w:rPr>
        <w:t xml:space="preserve">provozem s určenou dobou pobytu </w:t>
      </w:r>
      <w:r w:rsidR="002F09D3" w:rsidRPr="002F09D3">
        <w:rPr>
          <w:szCs w:val="24"/>
        </w:rPr>
        <w:br/>
      </w:r>
      <w:r w:rsidRPr="002F09D3">
        <w:rPr>
          <w:szCs w:val="24"/>
        </w:rPr>
        <w:t xml:space="preserve">od </w:t>
      </w:r>
      <w:r w:rsidR="005A5214" w:rsidRPr="002F09D3">
        <w:rPr>
          <w:szCs w:val="24"/>
        </w:rPr>
        <w:t>6:00 do 16:30</w:t>
      </w:r>
      <w:r w:rsidRPr="002F09D3">
        <w:rPr>
          <w:szCs w:val="24"/>
        </w:rPr>
        <w:t xml:space="preserve"> hod.</w:t>
      </w:r>
      <w:r w:rsidR="005A5214" w:rsidRPr="002F09D3">
        <w:rPr>
          <w:szCs w:val="24"/>
        </w:rPr>
        <w:t xml:space="preserve"> / na odloučeném pracovišti při ZŠ od 6:30 do 16:00 hod.</w:t>
      </w:r>
    </w:p>
    <w:p w:rsidR="00A8295C" w:rsidRPr="002330A0" w:rsidRDefault="00A8295C" w:rsidP="008D7270">
      <w:pPr>
        <w:jc w:val="both"/>
        <w:rPr>
          <w:szCs w:val="24"/>
        </w:rPr>
      </w:pPr>
    </w:p>
    <w:p w:rsidR="00F21140" w:rsidRPr="002F09D3" w:rsidRDefault="00A8295C" w:rsidP="00C4590E">
      <w:pPr>
        <w:pStyle w:val="Odstavecseseznamem"/>
        <w:numPr>
          <w:ilvl w:val="0"/>
          <w:numId w:val="8"/>
        </w:numPr>
        <w:jc w:val="both"/>
        <w:rPr>
          <w:szCs w:val="24"/>
        </w:rPr>
      </w:pPr>
      <w:r w:rsidRPr="002F09D3">
        <w:rPr>
          <w:szCs w:val="24"/>
        </w:rPr>
        <w:t>V měsících červenci a srpnu může ředitelka mateřské školy po dohodě se zřizova</w:t>
      </w:r>
      <w:r w:rsidR="0046128E" w:rsidRPr="002F09D3">
        <w:rPr>
          <w:szCs w:val="24"/>
        </w:rPr>
        <w:t xml:space="preserve">telem stanovený provoz </w:t>
      </w:r>
      <w:r w:rsidR="00913E16" w:rsidRPr="002F09D3">
        <w:rPr>
          <w:szCs w:val="24"/>
        </w:rPr>
        <w:t>omezit</w:t>
      </w:r>
      <w:r w:rsidRPr="002F09D3">
        <w:rPr>
          <w:szCs w:val="24"/>
        </w:rPr>
        <w:t xml:space="preserve"> nebo přerušit</w:t>
      </w:r>
      <w:r w:rsidR="003D1ACE" w:rsidRPr="002F09D3">
        <w:rPr>
          <w:szCs w:val="24"/>
        </w:rPr>
        <w:t xml:space="preserve">. </w:t>
      </w:r>
      <w:r w:rsidRPr="002F09D3">
        <w:rPr>
          <w:szCs w:val="24"/>
        </w:rPr>
        <w:t xml:space="preserve">Rozsah </w:t>
      </w:r>
      <w:r w:rsidR="00161D87" w:rsidRPr="002F09D3">
        <w:rPr>
          <w:szCs w:val="24"/>
        </w:rPr>
        <w:t xml:space="preserve">plánovaného </w:t>
      </w:r>
      <w:r w:rsidRPr="002F09D3">
        <w:rPr>
          <w:szCs w:val="24"/>
        </w:rPr>
        <w:t xml:space="preserve">omezení nebo přerušení oznámí ředitelka mateřské školy </w:t>
      </w:r>
      <w:r w:rsidR="003D1ACE" w:rsidRPr="002F09D3">
        <w:rPr>
          <w:szCs w:val="24"/>
        </w:rPr>
        <w:t>nejméně 2 měsíce předem</w:t>
      </w:r>
      <w:r w:rsidR="00F21140" w:rsidRPr="002F09D3">
        <w:rPr>
          <w:szCs w:val="24"/>
        </w:rPr>
        <w:t>,</w:t>
      </w:r>
      <w:r w:rsidR="00F21140" w:rsidRPr="002F09D3">
        <w:rPr>
          <w:color w:val="0000FF"/>
          <w:szCs w:val="24"/>
        </w:rPr>
        <w:t xml:space="preserve"> </w:t>
      </w:r>
      <w:r w:rsidR="00F21140" w:rsidRPr="002F09D3">
        <w:rPr>
          <w:szCs w:val="24"/>
        </w:rPr>
        <w:t>společně se zveřejněním výsledku projednání se zřizovatelem</w:t>
      </w:r>
      <w:r w:rsidR="00161D87" w:rsidRPr="002F09D3">
        <w:rPr>
          <w:szCs w:val="24"/>
        </w:rPr>
        <w:t xml:space="preserve">. </w:t>
      </w:r>
      <w:r w:rsidR="00F21140" w:rsidRPr="002F09D3">
        <w:rPr>
          <w:szCs w:val="24"/>
        </w:rPr>
        <w:t>Uvede také informace o možnosti a podmínkách zajištění péče o děti jinými subjekty.</w:t>
      </w:r>
    </w:p>
    <w:p w:rsidR="00A8295C" w:rsidRPr="00A5484D" w:rsidRDefault="00A8295C" w:rsidP="00AB05D1">
      <w:pPr>
        <w:pStyle w:val="Odstavecseseznamem"/>
        <w:numPr>
          <w:ilvl w:val="0"/>
          <w:numId w:val="8"/>
        </w:numPr>
        <w:ind w:left="705"/>
        <w:jc w:val="both"/>
        <w:rPr>
          <w:szCs w:val="24"/>
        </w:rPr>
      </w:pPr>
      <w:r w:rsidRPr="00A5484D">
        <w:rPr>
          <w:szCs w:val="24"/>
        </w:rPr>
        <w:t xml:space="preserve">Provoz mateřské školy lze ze závažných </w:t>
      </w:r>
      <w:r w:rsidR="00161D87" w:rsidRPr="00A5484D">
        <w:rPr>
          <w:szCs w:val="24"/>
        </w:rPr>
        <w:t xml:space="preserve">technických či organizačních </w:t>
      </w:r>
      <w:r w:rsidRPr="00A5484D">
        <w:rPr>
          <w:szCs w:val="24"/>
        </w:rPr>
        <w:t xml:space="preserve">důvodů </w:t>
      </w:r>
      <w:r w:rsidR="00AB05D1" w:rsidRPr="00A5484D">
        <w:rPr>
          <w:szCs w:val="24"/>
        </w:rPr>
        <w:br/>
      </w:r>
      <w:r w:rsidRPr="00A5484D">
        <w:rPr>
          <w:szCs w:val="24"/>
        </w:rPr>
        <w:t>a po projednání se zřizova</w:t>
      </w:r>
      <w:r w:rsidR="00EF32CD" w:rsidRPr="00A5484D">
        <w:rPr>
          <w:szCs w:val="24"/>
        </w:rPr>
        <w:t>telem</w:t>
      </w:r>
      <w:r w:rsidRPr="00A5484D">
        <w:rPr>
          <w:szCs w:val="24"/>
        </w:rPr>
        <w:t xml:space="preserve"> omezit</w:t>
      </w:r>
      <w:r w:rsidR="00161D87" w:rsidRPr="00A5484D">
        <w:rPr>
          <w:szCs w:val="24"/>
        </w:rPr>
        <w:t xml:space="preserve"> nebo přerušit i v jiném období.</w:t>
      </w:r>
      <w:r w:rsidR="00AB05D1" w:rsidRPr="00A5484D">
        <w:rPr>
          <w:szCs w:val="24"/>
        </w:rPr>
        <w:t xml:space="preserve"> </w:t>
      </w:r>
      <w:r w:rsidR="00AB05D1" w:rsidRPr="00701350">
        <w:t xml:space="preserve">Za závažné důvody se považují organizační či technické příčiny, které znemožňují řádné poskytování předškolního vzdělávání. </w:t>
      </w:r>
      <w:r w:rsidRPr="00A5484D">
        <w:rPr>
          <w:szCs w:val="24"/>
        </w:rPr>
        <w:t xml:space="preserve">Informaci o omezení nebo přerušení provozu </w:t>
      </w:r>
      <w:r w:rsidR="00F21140" w:rsidRPr="00A5484D">
        <w:rPr>
          <w:szCs w:val="24"/>
        </w:rPr>
        <w:t xml:space="preserve">v takovém případě </w:t>
      </w:r>
      <w:r w:rsidRPr="00A5484D">
        <w:rPr>
          <w:szCs w:val="24"/>
        </w:rPr>
        <w:t xml:space="preserve">zveřejní ředitelka mateřské školy na přístupném místě neprodleně poté, co </w:t>
      </w:r>
      <w:r w:rsidR="0010570A" w:rsidRPr="00A5484D">
        <w:rPr>
          <w:szCs w:val="24"/>
        </w:rPr>
        <w:t xml:space="preserve">se </w:t>
      </w:r>
      <w:r w:rsidRPr="00A5484D">
        <w:rPr>
          <w:szCs w:val="24"/>
        </w:rPr>
        <w:t>o omezení nebo přerušení provozu rozhodne.</w:t>
      </w:r>
    </w:p>
    <w:p w:rsidR="00AB05D1" w:rsidRPr="00701350" w:rsidRDefault="00AB05D1" w:rsidP="00C4590E">
      <w:pPr>
        <w:pStyle w:val="Odstavecseseznamem"/>
        <w:numPr>
          <w:ilvl w:val="0"/>
          <w:numId w:val="29"/>
        </w:numPr>
        <w:jc w:val="both"/>
      </w:pPr>
      <w:r w:rsidRPr="00701350">
        <w:t>Ma</w:t>
      </w:r>
      <w:r>
        <w:t xml:space="preserve">teřská škola může organizovat </w:t>
      </w:r>
      <w:r w:rsidR="00DE6BBE">
        <w:t>školní výlety a další akce</w:t>
      </w:r>
      <w:r w:rsidRPr="00701350">
        <w:t xml:space="preserve"> související s výchovně vzdělávací činností školy. O uskutečnění těchto pobytů, výletů a dalších akcí informuje mateřská škola zákonné zástupce dětí nejméně týden před jejich zahájením (písemným sdělením na nástěnkách v šatnách tříd dětí, webových stránkách školy, ústním sdělením učitelek).</w:t>
      </w:r>
    </w:p>
    <w:p w:rsidR="00BB374B" w:rsidRPr="00BB374B" w:rsidRDefault="00AB05D1" w:rsidP="00C4590E">
      <w:pPr>
        <w:pStyle w:val="Odstavecseseznamem"/>
        <w:numPr>
          <w:ilvl w:val="0"/>
          <w:numId w:val="29"/>
        </w:numPr>
        <w:jc w:val="both"/>
      </w:pPr>
      <w:r w:rsidRPr="00701350">
        <w:t>Všechny děti jsou pojištěny proti úrazům a nehodám v době pobytu dítěte v</w:t>
      </w:r>
      <w:r w:rsidR="00463D68">
        <w:t xml:space="preserve"> MŠ </w:t>
      </w:r>
      <w:r w:rsidR="00463D68">
        <w:br/>
        <w:t>i</w:t>
      </w:r>
      <w:r w:rsidRPr="00701350">
        <w:t xml:space="preserve"> při akcích organizovaných MŠ.</w:t>
      </w:r>
      <w:r w:rsidR="00BB374B">
        <w:t xml:space="preserve"> </w:t>
      </w:r>
      <w:r w:rsidR="00BB374B" w:rsidRPr="000D7502">
        <w:rPr>
          <w:b/>
          <w:shd w:val="clear" w:color="auto" w:fill="BFBFBF" w:themeFill="background1" w:themeFillShade="BF"/>
        </w:rPr>
        <w:t>Pojištění</w:t>
      </w:r>
      <w:r w:rsidR="00BB374B">
        <w:t xml:space="preserve"> má Mateřská škola Duha sjednáno </w:t>
      </w:r>
      <w:r w:rsidR="00BB374B">
        <w:br/>
        <w:t xml:space="preserve">u Kooperativy / úrazy dětí, ztráty, živelná pohroma, či jiné události sjednané </w:t>
      </w:r>
      <w:r w:rsidR="00BB374B">
        <w:br/>
        <w:t>s pojišťovnou…/</w:t>
      </w:r>
    </w:p>
    <w:p w:rsidR="00BB374B" w:rsidRDefault="00BB374B" w:rsidP="00BB374B">
      <w:pPr>
        <w:pStyle w:val="Odstavecseseznamem"/>
        <w:jc w:val="both"/>
        <w:rPr>
          <w:b/>
        </w:rPr>
      </w:pPr>
      <w:r w:rsidRPr="00BB374B">
        <w:rPr>
          <w:b/>
        </w:rPr>
        <w:t xml:space="preserve">V případě, že se stane dítěti úraz v MŠ, je dítě odškodněno z pojistky školy. Tato skutečnost musí být známa učitelce či jinému zaměstnanci školy v okamžiku vzniku události, aby to tento mohl potvrdit. </w:t>
      </w:r>
    </w:p>
    <w:p w:rsidR="00E5581B" w:rsidRDefault="00E5581B" w:rsidP="00E5581B">
      <w:pPr>
        <w:jc w:val="both"/>
        <w:rPr>
          <w:b/>
        </w:rPr>
      </w:pPr>
    </w:p>
    <w:p w:rsidR="00B709E6" w:rsidRDefault="00B709E6" w:rsidP="00E5581B">
      <w:pPr>
        <w:jc w:val="both"/>
        <w:rPr>
          <w:b/>
          <w:szCs w:val="24"/>
        </w:rPr>
      </w:pPr>
    </w:p>
    <w:p w:rsidR="00B709E6" w:rsidRDefault="00B709E6" w:rsidP="00E5581B">
      <w:pPr>
        <w:jc w:val="both"/>
        <w:rPr>
          <w:b/>
          <w:szCs w:val="24"/>
        </w:rPr>
      </w:pPr>
    </w:p>
    <w:p w:rsidR="00A5484D" w:rsidRDefault="00A5484D" w:rsidP="00E5581B">
      <w:pPr>
        <w:jc w:val="both"/>
        <w:rPr>
          <w:b/>
          <w:szCs w:val="24"/>
        </w:rPr>
      </w:pPr>
    </w:p>
    <w:p w:rsidR="00A5484D" w:rsidRDefault="00A5484D" w:rsidP="00E5581B">
      <w:pPr>
        <w:jc w:val="both"/>
        <w:rPr>
          <w:b/>
          <w:szCs w:val="24"/>
        </w:rPr>
      </w:pPr>
    </w:p>
    <w:p w:rsidR="00A5484D" w:rsidRDefault="00A5484D" w:rsidP="00E5581B">
      <w:pPr>
        <w:jc w:val="both"/>
        <w:rPr>
          <w:b/>
          <w:szCs w:val="24"/>
        </w:rPr>
      </w:pPr>
    </w:p>
    <w:p w:rsidR="00B709E6" w:rsidRDefault="00B709E6" w:rsidP="00E5581B">
      <w:pPr>
        <w:jc w:val="both"/>
        <w:rPr>
          <w:b/>
          <w:szCs w:val="24"/>
        </w:rPr>
      </w:pPr>
    </w:p>
    <w:p w:rsidR="00E5581B" w:rsidRPr="002F09D3" w:rsidRDefault="00E5581B" w:rsidP="00E5581B">
      <w:pPr>
        <w:jc w:val="both"/>
        <w:rPr>
          <w:b/>
          <w:szCs w:val="24"/>
        </w:rPr>
      </w:pPr>
      <w:r>
        <w:rPr>
          <w:b/>
          <w:szCs w:val="24"/>
        </w:rPr>
        <w:t>5</w:t>
      </w:r>
      <w:r w:rsidRPr="002F09D3">
        <w:rPr>
          <w:b/>
          <w:szCs w:val="24"/>
        </w:rPr>
        <w:t>.</w:t>
      </w:r>
      <w:r>
        <w:rPr>
          <w:b/>
          <w:szCs w:val="24"/>
        </w:rPr>
        <w:t>3</w:t>
      </w:r>
      <w:r w:rsidRPr="002F09D3">
        <w:rPr>
          <w:b/>
          <w:szCs w:val="24"/>
        </w:rPr>
        <w:t xml:space="preserve"> </w:t>
      </w:r>
      <w:r>
        <w:rPr>
          <w:b/>
          <w:szCs w:val="24"/>
        </w:rPr>
        <w:t xml:space="preserve">     Zabezpečení budovy</w:t>
      </w:r>
    </w:p>
    <w:p w:rsidR="00E5581B" w:rsidRPr="002330A0" w:rsidRDefault="00E5581B" w:rsidP="00E5581B">
      <w:pPr>
        <w:jc w:val="both"/>
        <w:rPr>
          <w:szCs w:val="24"/>
        </w:rPr>
      </w:pPr>
    </w:p>
    <w:p w:rsidR="00E5581B" w:rsidRPr="00980ED8" w:rsidRDefault="00E5581B" w:rsidP="00C4590E">
      <w:pPr>
        <w:pStyle w:val="Odstavecseseznamem"/>
        <w:numPr>
          <w:ilvl w:val="0"/>
          <w:numId w:val="9"/>
        </w:numPr>
        <w:jc w:val="both"/>
        <w:rPr>
          <w:szCs w:val="24"/>
        </w:rPr>
      </w:pPr>
      <w:r w:rsidRPr="00980ED8">
        <w:rPr>
          <w:szCs w:val="24"/>
        </w:rPr>
        <w:t>Školní budov</w:t>
      </w:r>
      <w:r w:rsidR="00F8173B">
        <w:rPr>
          <w:szCs w:val="24"/>
        </w:rPr>
        <w:t>y</w:t>
      </w:r>
      <w:r w:rsidRPr="00980ED8">
        <w:rPr>
          <w:szCs w:val="24"/>
        </w:rPr>
        <w:t xml:space="preserve"> </w:t>
      </w:r>
      <w:r w:rsidR="00F8173B">
        <w:rPr>
          <w:szCs w:val="24"/>
        </w:rPr>
        <w:t>nejsou</w:t>
      </w:r>
      <w:r w:rsidRPr="00980ED8">
        <w:rPr>
          <w:szCs w:val="24"/>
        </w:rPr>
        <w:t xml:space="preserve"> volně přístupn</w:t>
      </w:r>
      <w:r w:rsidR="00F8173B">
        <w:rPr>
          <w:szCs w:val="24"/>
        </w:rPr>
        <w:t>é</w:t>
      </w:r>
      <w:r w:rsidRPr="00980ED8">
        <w:rPr>
          <w:szCs w:val="24"/>
        </w:rPr>
        <w:t xml:space="preserve"> zvenčí (</w:t>
      </w:r>
      <w:r w:rsidR="00F8173B">
        <w:rPr>
          <w:szCs w:val="24"/>
        </w:rPr>
        <w:t xml:space="preserve">vstup na </w:t>
      </w:r>
      <w:r w:rsidRPr="00980ED8">
        <w:rPr>
          <w:szCs w:val="24"/>
        </w:rPr>
        <w:t>čipy</w:t>
      </w:r>
      <w:r w:rsidR="00F8173B">
        <w:rPr>
          <w:szCs w:val="24"/>
        </w:rPr>
        <w:t>, případně pomocí videotelefonu</w:t>
      </w:r>
      <w:r w:rsidRPr="00980ED8">
        <w:rPr>
          <w:szCs w:val="24"/>
        </w:rPr>
        <w:t>)</w:t>
      </w:r>
      <w:r w:rsidR="00F8173B">
        <w:rPr>
          <w:szCs w:val="24"/>
        </w:rPr>
        <w:t xml:space="preserve">. </w:t>
      </w:r>
      <w:r w:rsidR="00F8173B" w:rsidRPr="000D7502">
        <w:rPr>
          <w:b/>
          <w:szCs w:val="24"/>
          <w:shd w:val="clear" w:color="auto" w:fill="BFBFBF" w:themeFill="background1" w:themeFillShade="BF"/>
        </w:rPr>
        <w:t>Zákonní zástupci neumožňují vstup do budovy dalším neznámým osobám.</w:t>
      </w:r>
      <w:r w:rsidR="00F8173B" w:rsidRPr="000D7502">
        <w:rPr>
          <w:b/>
          <w:szCs w:val="24"/>
        </w:rPr>
        <w:t xml:space="preserve"> </w:t>
      </w:r>
      <w:r w:rsidRPr="00980ED8">
        <w:rPr>
          <w:szCs w:val="24"/>
        </w:rPr>
        <w:t xml:space="preserve">Každý z pracovníků školy, který otevírá budovu cizím příchozím, je povinen zjistit důvod jejich návštěvy a zajistit, aby se nepohybovali nekontrolovaně </w:t>
      </w:r>
      <w:r w:rsidRPr="00980ED8">
        <w:rPr>
          <w:szCs w:val="24"/>
        </w:rPr>
        <w:br/>
        <w:t xml:space="preserve">po budově. Během provozu školy jsou zevnitř volně otevíratelné dveře hlavního vchodu </w:t>
      </w:r>
      <w:r w:rsidRPr="00980ED8">
        <w:rPr>
          <w:szCs w:val="24"/>
        </w:rPr>
        <w:br/>
        <w:t>i všech únikových východů.</w:t>
      </w:r>
    </w:p>
    <w:p w:rsidR="00E5581B" w:rsidRDefault="00E5581B" w:rsidP="00E5581B">
      <w:pPr>
        <w:jc w:val="both"/>
        <w:rPr>
          <w:szCs w:val="24"/>
        </w:rPr>
      </w:pPr>
    </w:p>
    <w:p w:rsidR="00E5581B" w:rsidRDefault="00E5581B" w:rsidP="00C4590E">
      <w:pPr>
        <w:pStyle w:val="Odstavecseseznamem"/>
        <w:numPr>
          <w:ilvl w:val="0"/>
          <w:numId w:val="9"/>
        </w:numPr>
        <w:jc w:val="both"/>
        <w:rPr>
          <w:szCs w:val="24"/>
        </w:rPr>
      </w:pPr>
      <w:r w:rsidRPr="00980ED8">
        <w:rPr>
          <w:szCs w:val="24"/>
        </w:rPr>
        <w:t>V budovách a areálu školy platí zákaz kouření, požívání alkoholu a jiných návykových látek, používání nepovolených elektrických spotřebičů.</w:t>
      </w:r>
    </w:p>
    <w:p w:rsidR="00E5581B" w:rsidRDefault="00E5581B" w:rsidP="00E5581B">
      <w:pPr>
        <w:jc w:val="both"/>
        <w:rPr>
          <w:szCs w:val="24"/>
        </w:rPr>
      </w:pPr>
    </w:p>
    <w:p w:rsidR="00E5581B" w:rsidRPr="00FD275F" w:rsidRDefault="00E5581B" w:rsidP="00C4590E">
      <w:pPr>
        <w:pStyle w:val="Odstavecseseznamem"/>
        <w:numPr>
          <w:ilvl w:val="0"/>
          <w:numId w:val="9"/>
        </w:numPr>
        <w:jc w:val="both"/>
        <w:rPr>
          <w:szCs w:val="24"/>
        </w:rPr>
      </w:pPr>
      <w:r>
        <w:rPr>
          <w:szCs w:val="24"/>
        </w:rPr>
        <w:t xml:space="preserve">Z důvodu bezpečnosti dětí, které se pohybují na zahradě MŠ, je zakázáno do areálu vjíždět automobily. </w:t>
      </w:r>
      <w:r w:rsidRPr="00FD275F">
        <w:rPr>
          <w:szCs w:val="24"/>
        </w:rPr>
        <w:t>Výjimka platí pro zásobování a automobily zaměstnanců.</w:t>
      </w:r>
    </w:p>
    <w:p w:rsidR="00E5581B" w:rsidRPr="00E5581B" w:rsidRDefault="00E5581B" w:rsidP="00E5581B">
      <w:pPr>
        <w:jc w:val="both"/>
        <w:rPr>
          <w:b/>
        </w:rPr>
      </w:pPr>
    </w:p>
    <w:p w:rsidR="00763D97" w:rsidRDefault="00763D97" w:rsidP="00763D97">
      <w:pPr>
        <w:jc w:val="both"/>
      </w:pPr>
    </w:p>
    <w:p w:rsidR="00763D97" w:rsidRPr="002F09D3" w:rsidRDefault="00763D97" w:rsidP="00763D97">
      <w:pPr>
        <w:pStyle w:val="Nadpis3"/>
        <w:jc w:val="both"/>
        <w:rPr>
          <w:szCs w:val="24"/>
        </w:rPr>
      </w:pPr>
      <w:r>
        <w:rPr>
          <w:szCs w:val="24"/>
        </w:rPr>
        <w:t>5</w:t>
      </w:r>
      <w:r w:rsidRPr="002F09D3">
        <w:rPr>
          <w:szCs w:val="24"/>
        </w:rPr>
        <w:t>.</w:t>
      </w:r>
      <w:r w:rsidR="00B709E6">
        <w:rPr>
          <w:szCs w:val="24"/>
        </w:rPr>
        <w:t>4</w:t>
      </w:r>
      <w:r w:rsidR="00C147B6">
        <w:rPr>
          <w:szCs w:val="24"/>
        </w:rPr>
        <w:t xml:space="preserve">     </w:t>
      </w:r>
      <w:r>
        <w:rPr>
          <w:szCs w:val="24"/>
        </w:rPr>
        <w:t>Vnitřní denní režim školy</w:t>
      </w:r>
      <w:r w:rsidRPr="002F09D3">
        <w:rPr>
          <w:szCs w:val="24"/>
        </w:rPr>
        <w:t xml:space="preserve"> </w:t>
      </w:r>
      <w:r>
        <w:rPr>
          <w:szCs w:val="24"/>
        </w:rPr>
        <w:t xml:space="preserve">    </w:t>
      </w:r>
      <w:r w:rsidRPr="002F09D3">
        <w:rPr>
          <w:szCs w:val="24"/>
        </w:rPr>
        <w:t xml:space="preserve"> </w:t>
      </w:r>
    </w:p>
    <w:p w:rsidR="00763D97" w:rsidRDefault="00763D97" w:rsidP="00763D97">
      <w:pPr>
        <w:jc w:val="both"/>
        <w:rPr>
          <w:szCs w:val="24"/>
        </w:rPr>
      </w:pPr>
    </w:p>
    <w:p w:rsidR="00A8295C" w:rsidRPr="00C2597E" w:rsidRDefault="00A8295C" w:rsidP="00C2597E">
      <w:pPr>
        <w:jc w:val="both"/>
        <w:rPr>
          <w:szCs w:val="24"/>
        </w:rPr>
      </w:pPr>
      <w:r w:rsidRPr="00C2597E">
        <w:rPr>
          <w:szCs w:val="24"/>
        </w:rPr>
        <w:t>Předškolní vzdělávání dětí podle st</w:t>
      </w:r>
      <w:r w:rsidR="00486631" w:rsidRPr="00C2597E">
        <w:rPr>
          <w:szCs w:val="24"/>
        </w:rPr>
        <w:t>anoveného školního vzdělávacího</w:t>
      </w:r>
      <w:r w:rsidR="00EF32CD" w:rsidRPr="00C2597E">
        <w:rPr>
          <w:szCs w:val="24"/>
        </w:rPr>
        <w:t xml:space="preserve"> programu probíhá </w:t>
      </w:r>
      <w:r w:rsidR="00486631" w:rsidRPr="00C2597E">
        <w:rPr>
          <w:szCs w:val="24"/>
        </w:rPr>
        <w:br/>
      </w:r>
      <w:r w:rsidR="00EF32CD" w:rsidRPr="00C2597E">
        <w:rPr>
          <w:szCs w:val="24"/>
        </w:rPr>
        <w:t xml:space="preserve">v </w:t>
      </w:r>
      <w:r w:rsidR="00425588" w:rsidRPr="00C2597E">
        <w:rPr>
          <w:szCs w:val="24"/>
        </w:rPr>
        <w:t xml:space="preserve">základním denním režimu, </w:t>
      </w:r>
      <w:r w:rsidR="00486631" w:rsidRPr="00C2597E">
        <w:rPr>
          <w:szCs w:val="24"/>
        </w:rPr>
        <w:t>který je zveřejněn v</w:t>
      </w:r>
      <w:r w:rsidR="00425588" w:rsidRPr="00C2597E">
        <w:rPr>
          <w:szCs w:val="24"/>
        </w:rPr>
        <w:t xml:space="preserve"> šatnách </w:t>
      </w:r>
      <w:r w:rsidR="00486631" w:rsidRPr="00C2597E">
        <w:rPr>
          <w:szCs w:val="24"/>
        </w:rPr>
        <w:t>tříd.</w:t>
      </w:r>
    </w:p>
    <w:p w:rsidR="00C2597E" w:rsidRDefault="00C2597E" w:rsidP="00763D97">
      <w:pPr>
        <w:pStyle w:val="Normlnweb"/>
        <w:spacing w:before="0" w:after="0"/>
        <w:jc w:val="both"/>
        <w:rPr>
          <w:rFonts w:ascii="Times New Roman" w:hAnsi="Times New Roman"/>
          <w:bCs/>
          <w:color w:val="auto"/>
          <w:sz w:val="24"/>
          <w:szCs w:val="24"/>
        </w:rPr>
      </w:pPr>
    </w:p>
    <w:p w:rsidR="00C2597E" w:rsidRDefault="00C2597E" w:rsidP="00C4590E">
      <w:pPr>
        <w:pStyle w:val="Odstavecseseznamem"/>
        <w:numPr>
          <w:ilvl w:val="0"/>
          <w:numId w:val="31"/>
        </w:numPr>
        <w:jc w:val="both"/>
      </w:pPr>
      <w:r>
        <w:t>Děti do MŠ</w:t>
      </w:r>
      <w:r w:rsidRPr="001D4603">
        <w:t xml:space="preserve"> přicházejí od 6:00 hodin zpravidla do 8:0</w:t>
      </w:r>
      <w:r w:rsidR="00F0285E">
        <w:t>0 hodin. Pozdější příchody</w:t>
      </w:r>
      <w:r w:rsidRPr="001D4603">
        <w:t xml:space="preserve"> dítěte je třeba nahlásit nebo dohodnout předem s učitelkou ve třídě.</w:t>
      </w:r>
    </w:p>
    <w:p w:rsidR="00F0285E" w:rsidRDefault="00F0285E" w:rsidP="00F0285E">
      <w:pPr>
        <w:pStyle w:val="Odstavecseseznamem"/>
        <w:jc w:val="both"/>
      </w:pPr>
    </w:p>
    <w:p w:rsidR="00F0285E" w:rsidRDefault="00F0285E" w:rsidP="00C4590E">
      <w:pPr>
        <w:pStyle w:val="Odstavecseseznamem"/>
        <w:numPr>
          <w:ilvl w:val="0"/>
          <w:numId w:val="31"/>
        </w:numPr>
        <w:jc w:val="both"/>
      </w:pPr>
      <w:r w:rsidRPr="00C2597E">
        <w:t>Předem zn</w:t>
      </w:r>
      <w:r>
        <w:t>ámou nepřítomnost dítěte zákonný</w:t>
      </w:r>
      <w:r w:rsidRPr="00C2597E">
        <w:t xml:space="preserve"> zástupce</w:t>
      </w:r>
      <w:r>
        <w:t xml:space="preserve"> </w:t>
      </w:r>
      <w:r w:rsidRPr="00C2597E">
        <w:t xml:space="preserve">hlásí den předem – třídní učitelce </w:t>
      </w:r>
      <w:r>
        <w:br/>
      </w:r>
      <w:r w:rsidRPr="00C2597E">
        <w:t>a odhlásí</w:t>
      </w:r>
      <w:r>
        <w:t xml:space="preserve"> si stravu </w:t>
      </w:r>
      <w:r w:rsidR="000D7502">
        <w:t>on-line na Strava.cz</w:t>
      </w:r>
      <w:r>
        <w:t>, není-li nepřítomnost předem známa, omluví dítě neprodleně.</w:t>
      </w:r>
    </w:p>
    <w:p w:rsidR="00BB374B" w:rsidRDefault="00BB374B" w:rsidP="00BB374B">
      <w:pPr>
        <w:pStyle w:val="Odstavecseseznamem"/>
        <w:jc w:val="both"/>
      </w:pPr>
    </w:p>
    <w:p w:rsidR="00BB374B" w:rsidRPr="002F09D3" w:rsidRDefault="00BB374B" w:rsidP="00C4590E">
      <w:pPr>
        <w:pStyle w:val="Odstavecseseznamem"/>
        <w:numPr>
          <w:ilvl w:val="0"/>
          <w:numId w:val="31"/>
        </w:numPr>
        <w:jc w:val="both"/>
        <w:rPr>
          <w:szCs w:val="24"/>
        </w:rPr>
      </w:pPr>
      <w:r w:rsidRPr="000D7502">
        <w:rPr>
          <w:b/>
          <w:szCs w:val="24"/>
        </w:rPr>
        <w:t>Nepřítomnost</w:t>
      </w:r>
      <w:r w:rsidRPr="002F09D3">
        <w:rPr>
          <w:szCs w:val="24"/>
        </w:rPr>
        <w:t xml:space="preserve"> pro onemocnění nebo úraz oznamují zákonní zástupci bez zbytečného odkladu, včetně předpokládané doby nepřít</w:t>
      </w:r>
      <w:r w:rsidR="00453BE7">
        <w:rPr>
          <w:szCs w:val="24"/>
        </w:rPr>
        <w:t>omnosti dítěte v mateřské škole</w:t>
      </w:r>
      <w:r w:rsidRPr="002F09D3">
        <w:rPr>
          <w:szCs w:val="24"/>
        </w:rPr>
        <w:t xml:space="preserve"> osobně </w:t>
      </w:r>
      <w:r w:rsidR="00235781">
        <w:rPr>
          <w:szCs w:val="24"/>
        </w:rPr>
        <w:t>nebo</w:t>
      </w:r>
      <w:r w:rsidRPr="002F09D3">
        <w:rPr>
          <w:szCs w:val="24"/>
        </w:rPr>
        <w:t xml:space="preserve"> telefonicky</w:t>
      </w:r>
      <w:r w:rsidR="000D7502">
        <w:rPr>
          <w:szCs w:val="24"/>
        </w:rPr>
        <w:t>, případně písemně</w:t>
      </w:r>
      <w:r w:rsidRPr="002F09D3">
        <w:rPr>
          <w:szCs w:val="24"/>
        </w:rPr>
        <w:t>.</w:t>
      </w:r>
    </w:p>
    <w:p w:rsidR="00BB374B" w:rsidRPr="002330A0" w:rsidRDefault="00BB374B" w:rsidP="00BB374B">
      <w:pPr>
        <w:jc w:val="both"/>
        <w:rPr>
          <w:szCs w:val="24"/>
        </w:rPr>
      </w:pPr>
    </w:p>
    <w:p w:rsidR="00BB374B" w:rsidRPr="002F09D3" w:rsidRDefault="00BB374B" w:rsidP="00C4590E">
      <w:pPr>
        <w:pStyle w:val="Odstavecseseznamem"/>
        <w:numPr>
          <w:ilvl w:val="0"/>
          <w:numId w:val="31"/>
        </w:numPr>
        <w:jc w:val="both"/>
        <w:rPr>
          <w:szCs w:val="24"/>
        </w:rPr>
      </w:pPr>
      <w:r w:rsidRPr="000D7502">
        <w:rPr>
          <w:b/>
          <w:szCs w:val="24"/>
        </w:rPr>
        <w:t>Zákonní zástupci dítěte informují mateřskou školu o každé změně zdravotní způsobilosti dítěte, o větších zdravotních potížích a dalších závažných skutečnostech, které by mohly mít vliv na průběh vzdělávání dítěte</w:t>
      </w:r>
      <w:r w:rsidRPr="002F09D3">
        <w:rPr>
          <w:szCs w:val="24"/>
        </w:rPr>
        <w:t>.</w:t>
      </w:r>
    </w:p>
    <w:p w:rsidR="00F0285E" w:rsidRPr="00C2597E" w:rsidRDefault="00F0285E" w:rsidP="00BB374B">
      <w:pPr>
        <w:pStyle w:val="Odstavecseseznamem"/>
        <w:jc w:val="both"/>
      </w:pPr>
    </w:p>
    <w:p w:rsidR="00F0285E" w:rsidRPr="00BC1E83" w:rsidRDefault="00F0285E" w:rsidP="00C4590E">
      <w:pPr>
        <w:pStyle w:val="Odstavecseseznamem"/>
        <w:numPr>
          <w:ilvl w:val="0"/>
          <w:numId w:val="31"/>
        </w:numPr>
        <w:jc w:val="both"/>
      </w:pPr>
      <w:r w:rsidRPr="00BC1E83">
        <w:t xml:space="preserve">Nástup po nemoci nahlašuje rodič či zástupce dítěte učitelce den předem a </w:t>
      </w:r>
      <w:r w:rsidR="000D7502" w:rsidRPr="00BC1E83">
        <w:t xml:space="preserve">on- line, den předem do 13.00 hod, </w:t>
      </w:r>
      <w:r w:rsidRPr="00BC1E83">
        <w:t>přihlásí</w:t>
      </w:r>
      <w:r w:rsidR="000D7502" w:rsidRPr="00BC1E83">
        <w:t xml:space="preserve"> dítě</w:t>
      </w:r>
      <w:r w:rsidRPr="00BC1E83">
        <w:t xml:space="preserve"> ke stravě</w:t>
      </w:r>
      <w:r w:rsidR="002F0D3C" w:rsidRPr="00BC1E83">
        <w:t xml:space="preserve"> v aplikaci Strava.cz</w:t>
      </w:r>
      <w:r w:rsidRPr="00BC1E83">
        <w:t xml:space="preserve">. </w:t>
      </w:r>
    </w:p>
    <w:p w:rsidR="00F0285E" w:rsidRPr="00BC1E83" w:rsidRDefault="00F0285E" w:rsidP="00F0285E">
      <w:pPr>
        <w:jc w:val="both"/>
      </w:pPr>
    </w:p>
    <w:p w:rsidR="00F0285E" w:rsidRPr="00BC1E83" w:rsidRDefault="00F0285E" w:rsidP="00C4590E">
      <w:pPr>
        <w:pStyle w:val="Odstavecseseznamem"/>
        <w:numPr>
          <w:ilvl w:val="0"/>
          <w:numId w:val="31"/>
        </w:numPr>
        <w:jc w:val="both"/>
      </w:pPr>
      <w:r w:rsidRPr="00BC1E83">
        <w:t>Taktéž vyzvednutí dítěte po obědě hlásí zástupce učitelce</w:t>
      </w:r>
      <w:r w:rsidR="009A7C3C" w:rsidRPr="00BC1E83">
        <w:t xml:space="preserve"> (stačí ráno při příchodu)</w:t>
      </w:r>
      <w:r w:rsidRPr="00BC1E83">
        <w:t xml:space="preserve">, </w:t>
      </w:r>
      <w:r w:rsidR="009A7C3C" w:rsidRPr="00BC1E83">
        <w:t xml:space="preserve">ale </w:t>
      </w:r>
      <w:r w:rsidR="009A7C3C" w:rsidRPr="00BC1E83">
        <w:br/>
        <w:t>on – line musí den předem do 13. hod. upravit přihlášení v</w:t>
      </w:r>
      <w:r w:rsidR="002F0D3C" w:rsidRPr="00BC1E83">
        <w:t xml:space="preserve"> aplikaci</w:t>
      </w:r>
      <w:r w:rsidR="009A7C3C" w:rsidRPr="00BC1E83">
        <w:t xml:space="preserve"> Strava.cz</w:t>
      </w:r>
      <w:r w:rsidRPr="00BC1E83">
        <w:t>.</w:t>
      </w:r>
    </w:p>
    <w:p w:rsidR="00F0285E" w:rsidRDefault="00F0285E" w:rsidP="00F0285E">
      <w:pPr>
        <w:pStyle w:val="Odstavecseseznamem"/>
        <w:jc w:val="both"/>
      </w:pPr>
    </w:p>
    <w:p w:rsidR="00F0285E" w:rsidRPr="001D4603" w:rsidRDefault="00F0285E" w:rsidP="00C4590E">
      <w:pPr>
        <w:pStyle w:val="Odstavecseseznamem"/>
        <w:numPr>
          <w:ilvl w:val="0"/>
          <w:numId w:val="31"/>
        </w:numPr>
        <w:jc w:val="both"/>
      </w:pPr>
      <w:r>
        <w:t>Omlouvání dítěte</w:t>
      </w:r>
      <w:r w:rsidRPr="001D4603">
        <w:t xml:space="preserve">, které plní povinné předškolní vzdělávání viz. kapitola 3.7 </w:t>
      </w:r>
      <w:proofErr w:type="gramStart"/>
      <w:r w:rsidRPr="001D4603">
        <w:t>-  Podmínky</w:t>
      </w:r>
      <w:proofErr w:type="gramEnd"/>
      <w:r w:rsidRPr="001D4603">
        <w:t xml:space="preserve"> pro uvolňování dítěte z povinného předškolního vzdělávání.</w:t>
      </w:r>
    </w:p>
    <w:p w:rsidR="00F0285E" w:rsidRPr="001D4603" w:rsidRDefault="00F0285E" w:rsidP="00F0285E">
      <w:pPr>
        <w:pStyle w:val="Odstavecseseznamem"/>
        <w:jc w:val="both"/>
      </w:pPr>
    </w:p>
    <w:p w:rsidR="00F0285E" w:rsidRDefault="00F0285E" w:rsidP="00C4590E">
      <w:pPr>
        <w:pStyle w:val="Odstavecseseznamem"/>
        <w:numPr>
          <w:ilvl w:val="0"/>
          <w:numId w:val="31"/>
        </w:numPr>
      </w:pPr>
      <w:r w:rsidRPr="001D4603">
        <w:t>Zákonní zástupci pobývají v MŠ jen po do</w:t>
      </w:r>
      <w:r>
        <w:t>bu nezbytně nutnou</w:t>
      </w:r>
      <w:r w:rsidR="009A7C3C">
        <w:t xml:space="preserve"> a dodržují veškerá platná nařízení MZ ČR, zejména ohledně zakrytí úst a zvýšené hygieny</w:t>
      </w:r>
      <w:r w:rsidRPr="001D4603">
        <w:t>.</w:t>
      </w:r>
    </w:p>
    <w:p w:rsidR="00F0285E" w:rsidRPr="001D4603" w:rsidRDefault="00F0285E" w:rsidP="00F0285E">
      <w:pPr>
        <w:pStyle w:val="Odstavecseseznamem"/>
      </w:pPr>
    </w:p>
    <w:p w:rsidR="00F0285E" w:rsidRPr="009A7C3C" w:rsidRDefault="00F0285E" w:rsidP="009A7C3C">
      <w:pPr>
        <w:pStyle w:val="Odstavecseseznamem"/>
        <w:numPr>
          <w:ilvl w:val="0"/>
          <w:numId w:val="31"/>
        </w:numPr>
        <w:shd w:val="clear" w:color="auto" w:fill="BFBFBF" w:themeFill="background1" w:themeFillShade="BF"/>
        <w:jc w:val="both"/>
      </w:pPr>
      <w:r w:rsidRPr="009A7C3C">
        <w:lastRenderedPageBreak/>
        <w:t>Zákonní zástupci neponechávají děti v šatně nikdy samotné a respektují tato pravidla:</w:t>
      </w:r>
    </w:p>
    <w:p w:rsidR="00F0285E" w:rsidRPr="001D4603" w:rsidRDefault="00F0285E" w:rsidP="00C4590E">
      <w:pPr>
        <w:pStyle w:val="Odstavecseseznamem"/>
        <w:numPr>
          <w:ilvl w:val="0"/>
          <w:numId w:val="32"/>
        </w:numPr>
        <w:jc w:val="both"/>
      </w:pPr>
      <w:r w:rsidRPr="001D4603">
        <w:t>děti do MŠ nebudou přijímány před zaháj</w:t>
      </w:r>
      <w:r>
        <w:t>ením provozu, tj. před 6:00 hod</w:t>
      </w:r>
    </w:p>
    <w:p w:rsidR="00C2597E" w:rsidRPr="00C2597E" w:rsidRDefault="00F0285E" w:rsidP="00C4590E">
      <w:pPr>
        <w:pStyle w:val="Odstavecseseznamem"/>
        <w:numPr>
          <w:ilvl w:val="0"/>
          <w:numId w:val="32"/>
        </w:numPr>
        <w:jc w:val="both"/>
      </w:pPr>
      <w:r>
        <w:t>d</w:t>
      </w:r>
      <w:r w:rsidR="00C2597E" w:rsidRPr="00C2597E">
        <w:t xml:space="preserve">ítě </w:t>
      </w:r>
      <w:r w:rsidR="00C2597E">
        <w:t>přivádí a odvádí zákonný zástupce nebo jejich pověřená osoba</w:t>
      </w:r>
      <w:r w:rsidR="00C2597E" w:rsidRPr="00C2597E">
        <w:t xml:space="preserve">, </w:t>
      </w:r>
      <w:r w:rsidR="00C2597E">
        <w:t>která</w:t>
      </w:r>
      <w:r w:rsidR="00C2597E" w:rsidRPr="00C2597E">
        <w:t xml:space="preserve"> je písemně uveden</w:t>
      </w:r>
      <w:r w:rsidR="00C2597E">
        <w:t>a</w:t>
      </w:r>
      <w:r w:rsidR="00C2597E" w:rsidRPr="00C2597E">
        <w:t xml:space="preserve"> na evidenčním listu /jmenovitě/</w:t>
      </w:r>
    </w:p>
    <w:p w:rsidR="00C2597E" w:rsidRPr="00C2597E" w:rsidRDefault="00C2597E" w:rsidP="00C4590E">
      <w:pPr>
        <w:pStyle w:val="Odstavecseseznamem"/>
        <w:numPr>
          <w:ilvl w:val="0"/>
          <w:numId w:val="30"/>
        </w:numPr>
        <w:jc w:val="both"/>
      </w:pPr>
      <w:r>
        <w:t>zákonný zástupce či pověřená osoba</w:t>
      </w:r>
      <w:r w:rsidRPr="00C2597E">
        <w:t xml:space="preserve"> osobně předává dítě učitelce</w:t>
      </w:r>
    </w:p>
    <w:p w:rsidR="00C2597E" w:rsidRDefault="00C2597E" w:rsidP="00C4590E">
      <w:pPr>
        <w:pStyle w:val="Odstavecseseznamem"/>
        <w:numPr>
          <w:ilvl w:val="0"/>
          <w:numId w:val="30"/>
        </w:numPr>
        <w:jc w:val="both"/>
      </w:pPr>
      <w:r w:rsidRPr="00C2597E">
        <w:t>při odchodu dítěte z mateřské školy jej přebírá také osobně</w:t>
      </w:r>
    </w:p>
    <w:p w:rsidR="00503BC9" w:rsidRPr="009A7C3C" w:rsidRDefault="00D713DE" w:rsidP="00C4590E">
      <w:pPr>
        <w:pStyle w:val="Odstavecseseznamem"/>
        <w:numPr>
          <w:ilvl w:val="0"/>
          <w:numId w:val="30"/>
        </w:numPr>
        <w:jc w:val="both"/>
        <w:rPr>
          <w:b/>
        </w:rPr>
      </w:pPr>
      <w:r w:rsidRPr="009A7C3C">
        <w:rPr>
          <w:b/>
        </w:rPr>
        <w:t xml:space="preserve">zákonní zástupci dítěte nebo jimi pověřená osoba, opouští bezprostředně </w:t>
      </w:r>
      <w:r w:rsidRPr="009A7C3C">
        <w:rPr>
          <w:b/>
        </w:rPr>
        <w:br/>
        <w:t>po převzetí dítěte objekt mateřské školy</w:t>
      </w:r>
      <w:r w:rsidR="00235781" w:rsidRPr="009A7C3C">
        <w:rPr>
          <w:b/>
        </w:rPr>
        <w:t>, je zakázáno se zdržovat v prostoru školní zahrady</w:t>
      </w:r>
    </w:p>
    <w:p w:rsidR="00350CD0" w:rsidRDefault="00350CD0" w:rsidP="00350CD0">
      <w:pPr>
        <w:ind w:left="705" w:hanging="705"/>
        <w:jc w:val="both"/>
        <w:rPr>
          <w:szCs w:val="24"/>
        </w:rPr>
      </w:pPr>
    </w:p>
    <w:p w:rsidR="00350CD0" w:rsidRDefault="002F09D3" w:rsidP="00C4590E">
      <w:pPr>
        <w:pStyle w:val="Odstavecseseznamem"/>
        <w:numPr>
          <w:ilvl w:val="0"/>
          <w:numId w:val="8"/>
        </w:numPr>
        <w:jc w:val="both"/>
        <w:rPr>
          <w:szCs w:val="24"/>
        </w:rPr>
      </w:pPr>
      <w:r>
        <w:rPr>
          <w:szCs w:val="24"/>
        </w:rPr>
        <w:t xml:space="preserve">O </w:t>
      </w:r>
      <w:r w:rsidR="00350CD0" w:rsidRPr="002F09D3">
        <w:rPr>
          <w:szCs w:val="24"/>
        </w:rPr>
        <w:t xml:space="preserve">pořádání mimořádných školních a mimoškolních akcí mateřská škola informuje v dostatečném předstihu zákonné zástupce dětí písemným upozorněním umístěným </w:t>
      </w:r>
      <w:r w:rsidR="00350CD0" w:rsidRPr="002F09D3">
        <w:rPr>
          <w:szCs w:val="24"/>
        </w:rPr>
        <w:br/>
        <w:t>na veřejně přístupném místě ve škole a na webových stránkách školy. U akcí spojených s mimořádnými finančními výdaji pro zákonné zástupce je účast dítěte možná jen s jejich souhlasem.</w:t>
      </w:r>
    </w:p>
    <w:p w:rsidR="007B127E" w:rsidRDefault="007B127E" w:rsidP="007B127E">
      <w:pPr>
        <w:pStyle w:val="Odstavecseseznamem"/>
        <w:jc w:val="both"/>
        <w:rPr>
          <w:szCs w:val="24"/>
        </w:rPr>
      </w:pPr>
    </w:p>
    <w:p w:rsidR="007B127E" w:rsidRPr="007B127E" w:rsidRDefault="007B127E" w:rsidP="00C4590E">
      <w:pPr>
        <w:pStyle w:val="Odstavecseseznamem"/>
        <w:numPr>
          <w:ilvl w:val="0"/>
          <w:numId w:val="8"/>
        </w:numPr>
        <w:jc w:val="both"/>
      </w:pPr>
      <w:r w:rsidRPr="00B747BA">
        <w:t>Zákonní zástupci jsou povinni vybavit dět</w:t>
      </w:r>
      <w:r>
        <w:t>i pro pobyt v</w:t>
      </w:r>
      <w:r w:rsidR="00453BE7">
        <w:t> </w:t>
      </w:r>
      <w:r>
        <w:t>MŠ</w:t>
      </w:r>
      <w:r w:rsidR="00453BE7">
        <w:t>,</w:t>
      </w:r>
      <w:r>
        <w:t xml:space="preserve"> tzn. i</w:t>
      </w:r>
      <w:r w:rsidRPr="00B747BA">
        <w:t xml:space="preserve"> venku</w:t>
      </w:r>
      <w:r w:rsidR="00453BE7">
        <w:t>,</w:t>
      </w:r>
      <w:r w:rsidRPr="00B747BA">
        <w:t xml:space="preserve"> vhodným oblečením,</w:t>
      </w:r>
      <w:r>
        <w:t xml:space="preserve"> které umožní dětem</w:t>
      </w:r>
      <w:r w:rsidRPr="00B747BA">
        <w:t xml:space="preserve"> vo</w:t>
      </w:r>
      <w:r>
        <w:t>lný a bezpečný pohyb</w:t>
      </w:r>
      <w:r w:rsidRPr="00B747BA">
        <w:t xml:space="preserve">. </w:t>
      </w:r>
      <w:r w:rsidRPr="00235781">
        <w:rPr>
          <w:shd w:val="clear" w:color="auto" w:fill="BFBFBF" w:themeFill="background1" w:themeFillShade="BF"/>
        </w:rPr>
        <w:t>Do třídy i na pobyt venku je nutné mít jiné oblečení!</w:t>
      </w:r>
      <w:r w:rsidRPr="00B747BA">
        <w:t xml:space="preserve"> V létě pak vho</w:t>
      </w:r>
      <w:r>
        <w:t>dnou pokrývku hlavy</w:t>
      </w:r>
      <w:r w:rsidRPr="00B747BA">
        <w:t>.</w:t>
      </w:r>
    </w:p>
    <w:p w:rsidR="00E027B9" w:rsidRPr="00E027B9" w:rsidRDefault="00E027B9" w:rsidP="00E027B9">
      <w:pPr>
        <w:ind w:left="360"/>
        <w:jc w:val="both"/>
        <w:rPr>
          <w:szCs w:val="24"/>
        </w:rPr>
      </w:pPr>
    </w:p>
    <w:p w:rsidR="00E027B9" w:rsidRPr="00BC1E83" w:rsidRDefault="00E027B9" w:rsidP="00C4590E">
      <w:pPr>
        <w:pStyle w:val="Odstavecseseznamem"/>
        <w:numPr>
          <w:ilvl w:val="0"/>
          <w:numId w:val="8"/>
        </w:numPr>
        <w:jc w:val="both"/>
        <w:rPr>
          <w:szCs w:val="24"/>
        </w:rPr>
      </w:pPr>
      <w:r w:rsidRPr="00BC1E83">
        <w:t xml:space="preserve">Do mateřské školy patří </w:t>
      </w:r>
      <w:r w:rsidRPr="00BC1E83">
        <w:rPr>
          <w:b/>
        </w:rPr>
        <w:t>pouze zcela zdravé děti, klademe důraz na zodpovědnost rodičů! Ch</w:t>
      </w:r>
      <w:r w:rsidRPr="00BC1E83">
        <w:rPr>
          <w:b/>
          <w:bCs/>
        </w:rPr>
        <w:t>ráníme tím ostatní děti od případné nákazy.</w:t>
      </w:r>
      <w:r w:rsidR="00AB658F" w:rsidRPr="00BC1E83">
        <w:rPr>
          <w:b/>
          <w:bCs/>
        </w:rPr>
        <w:t xml:space="preserve"> </w:t>
      </w:r>
    </w:p>
    <w:p w:rsidR="00235781" w:rsidRPr="00BC1E83" w:rsidRDefault="00235781" w:rsidP="00235781">
      <w:pPr>
        <w:jc w:val="both"/>
        <w:rPr>
          <w:szCs w:val="24"/>
        </w:rPr>
      </w:pPr>
      <w:r w:rsidRPr="00BC1E83">
        <w:rPr>
          <w:szCs w:val="24"/>
        </w:rPr>
        <w:t xml:space="preserve">            Škola má povinnost předcházet vzniku a šíření infekčních onemocnění</w:t>
      </w:r>
      <w:r w:rsidR="007633B4" w:rsidRPr="00BC1E83">
        <w:rPr>
          <w:szCs w:val="24"/>
        </w:rPr>
        <w:t xml:space="preserve"> (včetně </w:t>
      </w:r>
      <w:r w:rsidR="007633B4" w:rsidRPr="00BC1E83">
        <w:rPr>
          <w:szCs w:val="24"/>
        </w:rPr>
        <w:br/>
        <w:t xml:space="preserve">            covid-19). Tato povinnost vyplývá ze </w:t>
      </w:r>
      <w:r w:rsidR="009A7C3C" w:rsidRPr="00BC1E83">
        <w:rPr>
          <w:szCs w:val="24"/>
        </w:rPr>
        <w:t>Z</w:t>
      </w:r>
      <w:r w:rsidR="007633B4" w:rsidRPr="00BC1E83">
        <w:rPr>
          <w:szCs w:val="24"/>
        </w:rPr>
        <w:t>ákona o ochraně veřejného zdraví</w:t>
      </w:r>
      <w:r w:rsidR="00B520BA" w:rsidRPr="00BC1E83">
        <w:rPr>
          <w:szCs w:val="24"/>
        </w:rPr>
        <w:t>.</w:t>
      </w:r>
    </w:p>
    <w:p w:rsidR="00E027B9" w:rsidRPr="00BC1E83" w:rsidRDefault="00E027B9" w:rsidP="00E027B9">
      <w:pPr>
        <w:pStyle w:val="Odstavecseseznamem"/>
        <w:jc w:val="both"/>
        <w:rPr>
          <w:b/>
          <w:bCs/>
        </w:rPr>
      </w:pPr>
      <w:r w:rsidRPr="00BC1E83">
        <w:rPr>
          <w:b/>
          <w:bCs/>
        </w:rPr>
        <w:t>Učitelky mají právo, v zájmu zachování zdraví ostatních dětí, děti s </w:t>
      </w:r>
      <w:r w:rsidR="007633B4" w:rsidRPr="00BC1E83">
        <w:rPr>
          <w:b/>
          <w:bCs/>
        </w:rPr>
        <w:t>příznaky</w:t>
      </w:r>
      <w:r w:rsidRPr="00BC1E83">
        <w:rPr>
          <w:b/>
          <w:bCs/>
        </w:rPr>
        <w:t xml:space="preserve"> infekční</w:t>
      </w:r>
      <w:r w:rsidR="007633B4" w:rsidRPr="00BC1E83">
        <w:rPr>
          <w:b/>
          <w:bCs/>
        </w:rPr>
        <w:t>ho</w:t>
      </w:r>
      <w:r w:rsidRPr="00BC1E83">
        <w:rPr>
          <w:b/>
          <w:bCs/>
        </w:rPr>
        <w:t xml:space="preserve"> onemocnění do kolektivu nepřijmout.</w:t>
      </w:r>
    </w:p>
    <w:p w:rsidR="00B520BA" w:rsidRPr="007633B4" w:rsidRDefault="00B520BA" w:rsidP="00E027B9">
      <w:pPr>
        <w:pStyle w:val="Odstavecseseznamem"/>
        <w:jc w:val="both"/>
        <w:rPr>
          <w:b/>
          <w:bCs/>
        </w:rPr>
      </w:pPr>
      <w:r w:rsidRPr="00BC1E83">
        <w:rPr>
          <w:b/>
          <w:bCs/>
        </w:rPr>
        <w:t>Při zjištění příznaků infekčního onemocnění po předání učitelce, nebo později v průběhu dne, jsou zákonní zástupci o této situaci ihned informování a jejich povinností je dítě ze školy neprodleně, bez zbytečného odkladu, vyzvednout.</w:t>
      </w:r>
    </w:p>
    <w:p w:rsidR="00E027B9" w:rsidRDefault="00E027B9" w:rsidP="00E027B9">
      <w:pPr>
        <w:jc w:val="both"/>
        <w:rPr>
          <w:szCs w:val="24"/>
        </w:rPr>
      </w:pPr>
    </w:p>
    <w:p w:rsidR="00E027B9" w:rsidRDefault="00E027B9" w:rsidP="00C4590E">
      <w:pPr>
        <w:pStyle w:val="Odstavecseseznamem"/>
        <w:numPr>
          <w:ilvl w:val="0"/>
          <w:numId w:val="8"/>
        </w:numPr>
        <w:jc w:val="both"/>
      </w:pPr>
      <w:r>
        <w:t>D</w:t>
      </w:r>
      <w:r w:rsidRPr="00653EF1">
        <w:t>o MŠ</w:t>
      </w:r>
      <w:r>
        <w:t xml:space="preserve"> se</w:t>
      </w:r>
      <w:r w:rsidRPr="00653EF1">
        <w:t xml:space="preserve"> nepřijímá </w:t>
      </w:r>
      <w:r>
        <w:t xml:space="preserve">ani </w:t>
      </w:r>
      <w:r w:rsidRPr="00653EF1">
        <w:t>nedoléčené</w:t>
      </w:r>
      <w:r>
        <w:t xml:space="preserve"> dítě</w:t>
      </w:r>
      <w:r w:rsidRPr="00653EF1">
        <w:t>. Kašel, přetrvávající rýma, průjem, zvracení, červené spojivky očí a podobné příznaky jsou příznaky nemoci, i když dítě nemá zvýšenou teplotu! MŠ nemá možnost organizačně ani provozně zajistit izolaci nemocného dítěte od kolektivu, proto v případě zjištění nebo důvodného podezření z infekčního onemocnění ihned informuje zákonné zástupce dítěte a požaduje vyzvednutí z</w:t>
      </w:r>
      <w:r>
        <w:t> mateřské školy.</w:t>
      </w:r>
    </w:p>
    <w:p w:rsidR="00E027B9" w:rsidRPr="00653EF1" w:rsidRDefault="00E027B9" w:rsidP="00E027B9">
      <w:pPr>
        <w:pStyle w:val="Odstavecseseznamem"/>
        <w:jc w:val="both"/>
      </w:pPr>
    </w:p>
    <w:p w:rsidR="00E027B9" w:rsidRDefault="00E027B9" w:rsidP="00C4590E">
      <w:pPr>
        <w:pStyle w:val="Odstavecseseznamem"/>
        <w:numPr>
          <w:ilvl w:val="0"/>
          <w:numId w:val="8"/>
        </w:numPr>
        <w:jc w:val="both"/>
      </w:pPr>
      <w:r w:rsidRPr="00653EF1">
        <w:t xml:space="preserve">Učitelka je </w:t>
      </w:r>
      <w:r>
        <w:t xml:space="preserve">také </w:t>
      </w:r>
      <w:r w:rsidRPr="00653EF1">
        <w:t>oprávněna odmítnout převzít ke vzdělávání zraněné dítě, pokud rozsah zranění neumožní, aby se dítě mohlo bezpečně účastnit vzdělávání (dlaha, sádra atd.).</w:t>
      </w:r>
    </w:p>
    <w:p w:rsidR="00E027B9" w:rsidRPr="00653EF1" w:rsidRDefault="00E027B9" w:rsidP="00E027B9">
      <w:pPr>
        <w:pStyle w:val="Odstavecseseznamem"/>
        <w:jc w:val="both"/>
      </w:pPr>
    </w:p>
    <w:p w:rsidR="00E027B9" w:rsidRDefault="00E027B9" w:rsidP="00C4590E">
      <w:pPr>
        <w:pStyle w:val="Odstavecseseznamem"/>
        <w:numPr>
          <w:ilvl w:val="0"/>
          <w:numId w:val="8"/>
        </w:numPr>
        <w:jc w:val="both"/>
      </w:pPr>
      <w:r w:rsidRPr="009A7C3C">
        <w:rPr>
          <w:b/>
        </w:rPr>
        <w:t>Zákonní zástupci jsou povinni informovat učitelku o jakýchkoli skutečnostech, které se týkají zdravotního stavu dítěte a které se udály i mimo MŠ</w:t>
      </w:r>
      <w:r>
        <w:t xml:space="preserve"> (mdloby, nevolnost, úraz …).</w:t>
      </w:r>
    </w:p>
    <w:p w:rsidR="00E027B9" w:rsidRPr="00653EF1" w:rsidRDefault="00E027B9" w:rsidP="00E027B9">
      <w:pPr>
        <w:pStyle w:val="Odstavecseseznamem"/>
        <w:jc w:val="both"/>
      </w:pPr>
    </w:p>
    <w:p w:rsidR="00E027B9" w:rsidRDefault="00E027B9" w:rsidP="00C4590E">
      <w:pPr>
        <w:pStyle w:val="Odstavecseseznamem"/>
        <w:numPr>
          <w:ilvl w:val="0"/>
          <w:numId w:val="8"/>
        </w:numPr>
        <w:jc w:val="both"/>
      </w:pPr>
      <w:r w:rsidRPr="00653EF1">
        <w:t xml:space="preserve">Při výskytu infekčního onemocnění ve škole (včetně </w:t>
      </w:r>
      <w:proofErr w:type="spellStart"/>
      <w:r w:rsidRPr="00653EF1">
        <w:t>pedikulózy</w:t>
      </w:r>
      <w:proofErr w:type="spellEnd"/>
      <w:r w:rsidRPr="00653EF1">
        <w:t xml:space="preserve"> – vši dětské) jsou neprodleně informováni zákonní zástupci daného dítěte i ostatní zákonní zástupci dětí. </w:t>
      </w:r>
      <w:r w:rsidRPr="00E027B9">
        <w:rPr>
          <w:b/>
        </w:rPr>
        <w:t>Zbavit děti vší je povinnost rodičů, nikoli školy a pedagogických zaměstnanců.</w:t>
      </w:r>
      <w:r w:rsidRPr="00653EF1">
        <w:t xml:space="preserve"> </w:t>
      </w:r>
      <w:r>
        <w:br/>
      </w:r>
      <w:r w:rsidRPr="00653EF1">
        <w:t xml:space="preserve">Při hromadném výskytu je informován místně příslušný orgán ochrany veřejného zdraví – krajská hygienická stanice. V případě dětí, které zákonní zástupci přivádějí </w:t>
      </w:r>
      <w:r>
        <w:br/>
      </w:r>
      <w:r w:rsidRPr="00653EF1">
        <w:t>do kolektivu opakovaně neodvšivené, bude informován příslušný orgán sociální péče.</w:t>
      </w:r>
    </w:p>
    <w:p w:rsidR="00E027B9" w:rsidRPr="00653EF1" w:rsidRDefault="00E027B9" w:rsidP="00E027B9">
      <w:pPr>
        <w:pStyle w:val="Odstavecseseznamem"/>
        <w:jc w:val="both"/>
      </w:pPr>
    </w:p>
    <w:p w:rsidR="007B127E" w:rsidRDefault="00E027B9" w:rsidP="00AB658F">
      <w:pPr>
        <w:pStyle w:val="Odstavecseseznamem"/>
        <w:numPr>
          <w:ilvl w:val="0"/>
          <w:numId w:val="8"/>
        </w:numPr>
        <w:jc w:val="both"/>
      </w:pPr>
      <w:r w:rsidRPr="009A7C3C">
        <w:rPr>
          <w:b/>
        </w:rPr>
        <w:t>Zákonní zástupci jsou povinni hlásit výskyt infekčního onemocnění v rodině.</w:t>
      </w:r>
      <w:r w:rsidRPr="00653EF1">
        <w:t xml:space="preserve"> </w:t>
      </w:r>
    </w:p>
    <w:p w:rsidR="009A7C3C" w:rsidRDefault="009A7C3C" w:rsidP="009A7C3C">
      <w:pPr>
        <w:pStyle w:val="Odstavecseseznamem"/>
        <w:jc w:val="both"/>
      </w:pPr>
    </w:p>
    <w:p w:rsidR="007B127E" w:rsidRDefault="007B127E" w:rsidP="00C4590E">
      <w:pPr>
        <w:pStyle w:val="Odstavecseseznamem"/>
        <w:numPr>
          <w:ilvl w:val="0"/>
          <w:numId w:val="8"/>
        </w:numPr>
        <w:jc w:val="both"/>
      </w:pPr>
      <w:r>
        <w:lastRenderedPageBreak/>
        <w:t>Po</w:t>
      </w:r>
      <w:r w:rsidRPr="00B747BA">
        <w:t xml:space="preserve">dle § 8 odst.1 písm. b) zákona č. 379/2005 Sb., o opatřeních k ochraně před škodami </w:t>
      </w:r>
      <w:r>
        <w:t>z</w:t>
      </w:r>
      <w:r w:rsidRPr="00B747BA">
        <w:t>působenými tabákovými výrobky, alkoholem a jinými návykovými látkami a o změně souvisejících záko</w:t>
      </w:r>
      <w:r>
        <w:t xml:space="preserve">nů ve znění pozdějších předpisů platí ve </w:t>
      </w:r>
      <w:r w:rsidRPr="00B747BA">
        <w:t>vnějších</w:t>
      </w:r>
      <w:r>
        <w:t xml:space="preserve"> i vnitřních prostorách MŠ</w:t>
      </w:r>
      <w:r w:rsidRPr="00B747BA">
        <w:t xml:space="preserve"> zákaz kouření, požívání alkoholických nápojů a jiných návykových látek</w:t>
      </w:r>
      <w:r>
        <w:t>.</w:t>
      </w:r>
    </w:p>
    <w:p w:rsidR="007B127E" w:rsidRPr="00B747BA" w:rsidRDefault="007B127E" w:rsidP="007B127E">
      <w:pPr>
        <w:pStyle w:val="Odstavecseseznamem"/>
        <w:jc w:val="both"/>
      </w:pPr>
    </w:p>
    <w:p w:rsidR="007B127E" w:rsidRPr="00B747BA" w:rsidRDefault="007B127E" w:rsidP="00C4590E">
      <w:pPr>
        <w:pStyle w:val="Odstavecseseznamem"/>
        <w:numPr>
          <w:ilvl w:val="0"/>
          <w:numId w:val="8"/>
        </w:numPr>
        <w:jc w:val="both"/>
      </w:pPr>
      <w:r>
        <w:t>Z</w:t>
      </w:r>
      <w:r w:rsidRPr="00B747BA">
        <w:t>a dodržov</w:t>
      </w:r>
      <w:r>
        <w:t xml:space="preserve">ání hygieny, přiměřené větrání a </w:t>
      </w:r>
      <w:r w:rsidRPr="00B747BA">
        <w:t>vhodné oblečení</w:t>
      </w:r>
      <w:r w:rsidR="00C147B6">
        <w:t xml:space="preserve"> dětí</w:t>
      </w:r>
      <w:r w:rsidRPr="00B747BA">
        <w:t xml:space="preserve"> ve třídě i venku</w:t>
      </w:r>
      <w:r>
        <w:t xml:space="preserve"> jsou odpovědné pedagogické pracovnice.</w:t>
      </w:r>
      <w:r w:rsidRPr="00B747BA">
        <w:t xml:space="preserve"> Dbají </w:t>
      </w:r>
      <w:r>
        <w:t xml:space="preserve">také </w:t>
      </w:r>
      <w:r w:rsidRPr="00B747BA">
        <w:t>na dodržování pitného režimu, přizpůsobují délku pobytu venku daným klimatickým podmínkám (sluneční záření, vítr, déšť, mráz). Pokud to podmínky nedovolují (inverze</w:t>
      </w:r>
      <w:r>
        <w:t>, silný vítr nebo mráz</w:t>
      </w:r>
      <w:r w:rsidRPr="00B747BA">
        <w:t>), nevychází s dětmi ven.</w:t>
      </w:r>
    </w:p>
    <w:p w:rsidR="007B127E" w:rsidRPr="00653EF1" w:rsidRDefault="007B127E" w:rsidP="00C147B6">
      <w:pPr>
        <w:ind w:left="360"/>
        <w:jc w:val="both"/>
      </w:pPr>
    </w:p>
    <w:p w:rsidR="00C147B6" w:rsidRPr="003E21AC" w:rsidRDefault="00C147B6" w:rsidP="00C4590E">
      <w:pPr>
        <w:pStyle w:val="Odstavecseseznamem"/>
        <w:numPr>
          <w:ilvl w:val="0"/>
          <w:numId w:val="8"/>
        </w:numPr>
        <w:jc w:val="both"/>
      </w:pPr>
      <w:r w:rsidRPr="00C147B6">
        <w:rPr>
          <w:b/>
        </w:rPr>
        <w:t>Oznámení změn</w:t>
      </w:r>
      <w:r w:rsidRPr="003E21AC">
        <w:t xml:space="preserve"> </w:t>
      </w:r>
      <w:r w:rsidR="009A7C3C">
        <w:t>–</w:t>
      </w:r>
      <w:r w:rsidRPr="003E21AC">
        <w:t xml:space="preserve"> </w:t>
      </w:r>
      <w:r w:rsidR="009A7C3C">
        <w:t>zákonní zástupci</w:t>
      </w:r>
      <w:r w:rsidRPr="003E21AC">
        <w:t xml:space="preserve"> jsou povinni </w:t>
      </w:r>
      <w:r>
        <w:t xml:space="preserve">neprodleně </w:t>
      </w:r>
      <w:r w:rsidRPr="003E21AC">
        <w:t xml:space="preserve">nahlásit změny v osobních datech dítěte, změny telefonního spojení na </w:t>
      </w:r>
      <w:r w:rsidR="009A7C3C">
        <w:t>ně</w:t>
      </w:r>
      <w:r w:rsidRPr="003E21AC">
        <w:t>, změnu zdravotní pojišťovny dítěte.</w:t>
      </w:r>
    </w:p>
    <w:p w:rsidR="00E027B9" w:rsidRPr="00E027B9" w:rsidRDefault="00E027B9" w:rsidP="00E027B9">
      <w:pPr>
        <w:ind w:left="360"/>
        <w:jc w:val="both"/>
        <w:rPr>
          <w:szCs w:val="24"/>
        </w:rPr>
      </w:pPr>
    </w:p>
    <w:p w:rsidR="00350CD0" w:rsidRDefault="00C147B6" w:rsidP="00C147B6">
      <w:pPr>
        <w:pStyle w:val="Nadpis3"/>
        <w:jc w:val="both"/>
        <w:rPr>
          <w:szCs w:val="24"/>
        </w:rPr>
      </w:pPr>
      <w:r>
        <w:rPr>
          <w:szCs w:val="24"/>
        </w:rPr>
        <w:t>5</w:t>
      </w:r>
      <w:r w:rsidRPr="002F09D3">
        <w:rPr>
          <w:szCs w:val="24"/>
        </w:rPr>
        <w:t>.</w:t>
      </w:r>
      <w:r w:rsidR="00B709E6">
        <w:rPr>
          <w:szCs w:val="24"/>
        </w:rPr>
        <w:t>5</w:t>
      </w:r>
      <w:r>
        <w:rPr>
          <w:szCs w:val="24"/>
        </w:rPr>
        <w:t xml:space="preserve">     Režim dne    </w:t>
      </w:r>
      <w:r w:rsidRPr="002F09D3">
        <w:rPr>
          <w:szCs w:val="24"/>
        </w:rPr>
        <w:t xml:space="preserve"> </w:t>
      </w:r>
    </w:p>
    <w:p w:rsidR="00C147B6" w:rsidRDefault="00C147B6" w:rsidP="00C147B6"/>
    <w:p w:rsidR="00C147B6" w:rsidRPr="00C147B6" w:rsidRDefault="00C147B6" w:rsidP="00C147B6">
      <w:r>
        <w:t>Předškolní vzdělávání dětí probíhá dle stanoveného školního programu v následujícím denním režimu:</w:t>
      </w:r>
    </w:p>
    <w:p w:rsidR="00350CD0" w:rsidRPr="002330A0" w:rsidRDefault="00350CD0" w:rsidP="00350CD0">
      <w:pPr>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C147B6" w:rsidRPr="00F21140" w:rsidTr="00B709E6">
        <w:tc>
          <w:tcPr>
            <w:tcW w:w="1985" w:type="dxa"/>
          </w:tcPr>
          <w:p w:rsidR="00C147B6" w:rsidRPr="00F21140" w:rsidRDefault="00C147B6" w:rsidP="00B709E6">
            <w:pPr>
              <w:jc w:val="center"/>
              <w:rPr>
                <w:i/>
                <w:sz w:val="22"/>
                <w:szCs w:val="24"/>
              </w:rPr>
            </w:pPr>
            <w:r w:rsidRPr="00F21140">
              <w:rPr>
                <w:i/>
                <w:sz w:val="22"/>
                <w:szCs w:val="24"/>
              </w:rPr>
              <w:t>6:</w:t>
            </w:r>
            <w:r>
              <w:rPr>
                <w:i/>
                <w:sz w:val="22"/>
                <w:szCs w:val="24"/>
              </w:rPr>
              <w:t>0</w:t>
            </w:r>
            <w:r w:rsidRPr="00F21140">
              <w:rPr>
                <w:i/>
                <w:sz w:val="22"/>
                <w:szCs w:val="24"/>
              </w:rPr>
              <w:t>0 – 8:00</w:t>
            </w:r>
          </w:p>
        </w:tc>
        <w:tc>
          <w:tcPr>
            <w:tcW w:w="6693" w:type="dxa"/>
          </w:tcPr>
          <w:p w:rsidR="00C147B6" w:rsidRPr="00F21140" w:rsidRDefault="00C147B6" w:rsidP="00B709E6">
            <w:pPr>
              <w:jc w:val="both"/>
              <w:rPr>
                <w:i/>
                <w:sz w:val="22"/>
                <w:szCs w:val="24"/>
              </w:rPr>
            </w:pPr>
            <w:r>
              <w:rPr>
                <w:i/>
                <w:sz w:val="22"/>
                <w:szCs w:val="24"/>
              </w:rPr>
              <w:t>p</w:t>
            </w:r>
            <w:r w:rsidRPr="00F21140">
              <w:rPr>
                <w:i/>
                <w:sz w:val="22"/>
                <w:szCs w:val="24"/>
              </w:rPr>
              <w:t>říchod dětí do mateřské školy, předávání dětí pedagogi</w:t>
            </w:r>
            <w:r>
              <w:rPr>
                <w:i/>
                <w:sz w:val="22"/>
                <w:szCs w:val="24"/>
              </w:rPr>
              <w:t>ckým pracovnicím do třídy, volné</w:t>
            </w:r>
            <w:r w:rsidRPr="00F21140">
              <w:rPr>
                <w:i/>
                <w:sz w:val="22"/>
                <w:szCs w:val="24"/>
              </w:rPr>
              <w:t xml:space="preserve"> spontánní zájmové aktivity,</w:t>
            </w:r>
            <w:r>
              <w:rPr>
                <w:i/>
                <w:sz w:val="22"/>
                <w:szCs w:val="24"/>
              </w:rPr>
              <w:t xml:space="preserve"> hry</w:t>
            </w:r>
          </w:p>
        </w:tc>
      </w:tr>
      <w:tr w:rsidR="00C147B6" w:rsidRPr="00F21140" w:rsidTr="00B709E6">
        <w:tc>
          <w:tcPr>
            <w:tcW w:w="1985" w:type="dxa"/>
          </w:tcPr>
          <w:p w:rsidR="00C147B6" w:rsidRPr="00F21140" w:rsidRDefault="00C147B6" w:rsidP="00B709E6">
            <w:pPr>
              <w:ind w:left="300"/>
              <w:jc w:val="center"/>
              <w:rPr>
                <w:i/>
                <w:sz w:val="22"/>
                <w:szCs w:val="24"/>
              </w:rPr>
            </w:pPr>
            <w:r w:rsidRPr="00F21140">
              <w:rPr>
                <w:i/>
                <w:sz w:val="22"/>
                <w:szCs w:val="24"/>
              </w:rPr>
              <w:t>8:00 – 8:30</w:t>
            </w:r>
          </w:p>
          <w:p w:rsidR="00C147B6" w:rsidRPr="00F21140" w:rsidRDefault="00C147B6" w:rsidP="00B709E6">
            <w:pPr>
              <w:ind w:left="300"/>
              <w:jc w:val="center"/>
              <w:rPr>
                <w:i/>
                <w:sz w:val="22"/>
                <w:szCs w:val="24"/>
              </w:rPr>
            </w:pPr>
            <w:r w:rsidRPr="00F21140">
              <w:rPr>
                <w:i/>
                <w:sz w:val="22"/>
                <w:szCs w:val="24"/>
              </w:rPr>
              <w:t>8:30 – 9:00</w:t>
            </w:r>
          </w:p>
        </w:tc>
        <w:tc>
          <w:tcPr>
            <w:tcW w:w="6693" w:type="dxa"/>
          </w:tcPr>
          <w:p w:rsidR="00C147B6" w:rsidRPr="00F21140" w:rsidRDefault="00C147B6" w:rsidP="00B709E6">
            <w:pPr>
              <w:jc w:val="both"/>
              <w:rPr>
                <w:i/>
                <w:sz w:val="22"/>
                <w:szCs w:val="24"/>
              </w:rPr>
            </w:pPr>
            <w:r>
              <w:rPr>
                <w:i/>
                <w:sz w:val="22"/>
                <w:szCs w:val="24"/>
              </w:rPr>
              <w:t>p</w:t>
            </w:r>
            <w:r w:rsidRPr="00F21140">
              <w:rPr>
                <w:i/>
                <w:sz w:val="22"/>
                <w:szCs w:val="24"/>
              </w:rPr>
              <w:t>ohybové aktivity</w:t>
            </w:r>
          </w:p>
          <w:p w:rsidR="00C147B6" w:rsidRPr="00F21140" w:rsidRDefault="00C147B6" w:rsidP="00B709E6">
            <w:pPr>
              <w:jc w:val="both"/>
              <w:rPr>
                <w:i/>
                <w:sz w:val="22"/>
                <w:szCs w:val="24"/>
              </w:rPr>
            </w:pPr>
            <w:r>
              <w:rPr>
                <w:i/>
                <w:sz w:val="22"/>
                <w:szCs w:val="24"/>
              </w:rPr>
              <w:t>o</w:t>
            </w:r>
            <w:r w:rsidRPr="00F21140">
              <w:rPr>
                <w:i/>
                <w:sz w:val="22"/>
                <w:szCs w:val="24"/>
              </w:rPr>
              <w:t>sobní hygiena, dopolední svačina</w:t>
            </w:r>
          </w:p>
        </w:tc>
      </w:tr>
      <w:tr w:rsidR="00C147B6" w:rsidRPr="00F21140" w:rsidTr="00B709E6">
        <w:tc>
          <w:tcPr>
            <w:tcW w:w="1985" w:type="dxa"/>
          </w:tcPr>
          <w:p w:rsidR="00C147B6" w:rsidRPr="00F21140" w:rsidRDefault="00C147B6" w:rsidP="00B709E6">
            <w:pPr>
              <w:jc w:val="center"/>
              <w:rPr>
                <w:i/>
                <w:sz w:val="22"/>
                <w:szCs w:val="24"/>
              </w:rPr>
            </w:pPr>
            <w:r w:rsidRPr="00F21140">
              <w:rPr>
                <w:i/>
                <w:sz w:val="22"/>
                <w:szCs w:val="24"/>
              </w:rPr>
              <w:t>9:00 -  9:30</w:t>
            </w:r>
          </w:p>
        </w:tc>
        <w:tc>
          <w:tcPr>
            <w:tcW w:w="6693" w:type="dxa"/>
          </w:tcPr>
          <w:p w:rsidR="00C147B6" w:rsidRPr="00F21140" w:rsidRDefault="00C147B6" w:rsidP="00B709E6">
            <w:pPr>
              <w:jc w:val="both"/>
              <w:rPr>
                <w:i/>
                <w:sz w:val="22"/>
                <w:szCs w:val="24"/>
              </w:rPr>
            </w:pPr>
            <w:r>
              <w:rPr>
                <w:i/>
                <w:sz w:val="22"/>
                <w:szCs w:val="24"/>
              </w:rPr>
              <w:t xml:space="preserve">vzdělávací </w:t>
            </w:r>
            <w:r w:rsidRPr="00F21140">
              <w:rPr>
                <w:i/>
                <w:sz w:val="22"/>
                <w:szCs w:val="24"/>
              </w:rPr>
              <w:t xml:space="preserve">aktivity dětí </w:t>
            </w:r>
            <w:r>
              <w:rPr>
                <w:i/>
                <w:sz w:val="22"/>
                <w:szCs w:val="24"/>
              </w:rPr>
              <w:t>řízené pedagogy s využitím programu školy</w:t>
            </w:r>
            <w:r w:rsidRPr="00F21140">
              <w:rPr>
                <w:i/>
                <w:sz w:val="22"/>
                <w:szCs w:val="24"/>
              </w:rPr>
              <w:t>, práce s integrovanými dětmi</w:t>
            </w:r>
            <w:r>
              <w:rPr>
                <w:i/>
                <w:sz w:val="22"/>
                <w:szCs w:val="24"/>
              </w:rPr>
              <w:t xml:space="preserve"> s asistentem</w:t>
            </w:r>
            <w:r w:rsidRPr="00F21140">
              <w:rPr>
                <w:i/>
                <w:sz w:val="22"/>
                <w:szCs w:val="24"/>
              </w:rPr>
              <w:t>,</w:t>
            </w:r>
            <w:r>
              <w:rPr>
                <w:i/>
                <w:sz w:val="22"/>
                <w:szCs w:val="24"/>
              </w:rPr>
              <w:t xml:space="preserve"> hygiena</w:t>
            </w:r>
            <w:r w:rsidRPr="00F21140">
              <w:rPr>
                <w:i/>
                <w:sz w:val="22"/>
                <w:szCs w:val="24"/>
              </w:rPr>
              <w:t xml:space="preserve"> </w:t>
            </w:r>
            <w:r>
              <w:rPr>
                <w:i/>
                <w:sz w:val="22"/>
                <w:szCs w:val="24"/>
              </w:rPr>
              <w:t>před PV</w:t>
            </w:r>
          </w:p>
        </w:tc>
      </w:tr>
      <w:tr w:rsidR="00C147B6" w:rsidRPr="00F21140" w:rsidTr="00B709E6">
        <w:tc>
          <w:tcPr>
            <w:tcW w:w="1985" w:type="dxa"/>
          </w:tcPr>
          <w:p w:rsidR="00C147B6" w:rsidRPr="00F21140" w:rsidRDefault="00C147B6" w:rsidP="00B709E6">
            <w:pPr>
              <w:jc w:val="center"/>
              <w:rPr>
                <w:i/>
                <w:sz w:val="22"/>
                <w:szCs w:val="24"/>
              </w:rPr>
            </w:pPr>
            <w:r w:rsidRPr="00F21140">
              <w:rPr>
                <w:i/>
                <w:sz w:val="22"/>
                <w:szCs w:val="24"/>
              </w:rPr>
              <w:t>9:30 -11:30</w:t>
            </w:r>
          </w:p>
        </w:tc>
        <w:tc>
          <w:tcPr>
            <w:tcW w:w="6693" w:type="dxa"/>
          </w:tcPr>
          <w:p w:rsidR="00C147B6" w:rsidRPr="00F21140" w:rsidRDefault="00C147B6" w:rsidP="00B709E6">
            <w:pPr>
              <w:jc w:val="both"/>
              <w:rPr>
                <w:i/>
                <w:sz w:val="22"/>
                <w:szCs w:val="24"/>
              </w:rPr>
            </w:pPr>
            <w:r>
              <w:rPr>
                <w:i/>
                <w:sz w:val="22"/>
                <w:szCs w:val="24"/>
              </w:rPr>
              <w:t>p</w:t>
            </w:r>
            <w:r w:rsidRPr="00F21140">
              <w:rPr>
                <w:i/>
                <w:sz w:val="22"/>
                <w:szCs w:val="24"/>
              </w:rPr>
              <w:t>říprava na pobyt venku, pobyt dětí venku, příp. náhradní činnost</w:t>
            </w:r>
          </w:p>
        </w:tc>
      </w:tr>
      <w:tr w:rsidR="00C147B6" w:rsidRPr="00F21140" w:rsidTr="00B709E6">
        <w:tc>
          <w:tcPr>
            <w:tcW w:w="1985" w:type="dxa"/>
          </w:tcPr>
          <w:p w:rsidR="00C147B6" w:rsidRPr="00F21140" w:rsidRDefault="00C147B6" w:rsidP="00B709E6">
            <w:pPr>
              <w:jc w:val="center"/>
              <w:rPr>
                <w:i/>
                <w:sz w:val="22"/>
                <w:szCs w:val="24"/>
              </w:rPr>
            </w:pPr>
            <w:r w:rsidRPr="00F21140">
              <w:rPr>
                <w:i/>
                <w:sz w:val="22"/>
                <w:szCs w:val="24"/>
              </w:rPr>
              <w:t>11:30 -12:15</w:t>
            </w:r>
          </w:p>
        </w:tc>
        <w:tc>
          <w:tcPr>
            <w:tcW w:w="6693" w:type="dxa"/>
          </w:tcPr>
          <w:p w:rsidR="00C147B6" w:rsidRPr="00F21140" w:rsidRDefault="00C147B6" w:rsidP="00B709E6">
            <w:pPr>
              <w:jc w:val="both"/>
              <w:rPr>
                <w:i/>
                <w:sz w:val="22"/>
                <w:szCs w:val="24"/>
              </w:rPr>
            </w:pPr>
            <w:r>
              <w:rPr>
                <w:i/>
                <w:sz w:val="22"/>
                <w:szCs w:val="24"/>
              </w:rPr>
              <w:t>osobní hygiena, oběd,</w:t>
            </w:r>
            <w:r w:rsidRPr="00F21140">
              <w:rPr>
                <w:i/>
                <w:sz w:val="22"/>
                <w:szCs w:val="24"/>
              </w:rPr>
              <w:t xml:space="preserve"> osobní hygiena dětí</w:t>
            </w:r>
          </w:p>
        </w:tc>
      </w:tr>
      <w:tr w:rsidR="00C147B6" w:rsidRPr="00F21140" w:rsidTr="00B709E6">
        <w:tc>
          <w:tcPr>
            <w:tcW w:w="1985" w:type="dxa"/>
          </w:tcPr>
          <w:p w:rsidR="00C147B6" w:rsidRPr="00F21140" w:rsidRDefault="00C147B6" w:rsidP="00B709E6">
            <w:pPr>
              <w:jc w:val="center"/>
              <w:rPr>
                <w:i/>
                <w:sz w:val="22"/>
                <w:szCs w:val="24"/>
              </w:rPr>
            </w:pPr>
            <w:r w:rsidRPr="00F21140">
              <w:rPr>
                <w:i/>
                <w:sz w:val="22"/>
                <w:szCs w:val="24"/>
              </w:rPr>
              <w:t>12:15 -14:00</w:t>
            </w:r>
          </w:p>
        </w:tc>
        <w:tc>
          <w:tcPr>
            <w:tcW w:w="6693" w:type="dxa"/>
          </w:tcPr>
          <w:p w:rsidR="00C147B6" w:rsidRPr="00F21140" w:rsidRDefault="00C147B6" w:rsidP="00B709E6">
            <w:pPr>
              <w:jc w:val="both"/>
              <w:rPr>
                <w:i/>
                <w:sz w:val="22"/>
                <w:szCs w:val="24"/>
              </w:rPr>
            </w:pPr>
            <w:r>
              <w:rPr>
                <w:i/>
                <w:sz w:val="22"/>
                <w:szCs w:val="24"/>
              </w:rPr>
              <w:t>s</w:t>
            </w:r>
            <w:r w:rsidRPr="00F21140">
              <w:rPr>
                <w:i/>
                <w:sz w:val="22"/>
                <w:szCs w:val="24"/>
              </w:rPr>
              <w:t>pánek a odpočinek dětí respektující rozdílné potřeby dětí,</w:t>
            </w:r>
          </w:p>
          <w:p w:rsidR="00C147B6" w:rsidRPr="00F21140" w:rsidRDefault="00C147B6" w:rsidP="00B709E6">
            <w:pPr>
              <w:jc w:val="both"/>
              <w:rPr>
                <w:i/>
                <w:sz w:val="22"/>
                <w:szCs w:val="24"/>
              </w:rPr>
            </w:pPr>
            <w:r w:rsidRPr="00F21140">
              <w:rPr>
                <w:i/>
                <w:sz w:val="22"/>
                <w:szCs w:val="24"/>
              </w:rPr>
              <w:t>individuální práce s dětmi s nižší potřebou spánku</w:t>
            </w:r>
          </w:p>
        </w:tc>
      </w:tr>
      <w:tr w:rsidR="00C147B6" w:rsidRPr="00F21140" w:rsidTr="00B709E6">
        <w:tc>
          <w:tcPr>
            <w:tcW w:w="1985" w:type="dxa"/>
          </w:tcPr>
          <w:p w:rsidR="00C147B6" w:rsidRPr="00F21140" w:rsidRDefault="00C147B6" w:rsidP="00B709E6">
            <w:pPr>
              <w:jc w:val="center"/>
              <w:rPr>
                <w:i/>
                <w:sz w:val="22"/>
                <w:szCs w:val="24"/>
              </w:rPr>
            </w:pPr>
            <w:r>
              <w:rPr>
                <w:i/>
                <w:sz w:val="22"/>
                <w:szCs w:val="24"/>
              </w:rPr>
              <w:t>14:00 -16</w:t>
            </w:r>
            <w:r w:rsidRPr="00F21140">
              <w:rPr>
                <w:i/>
                <w:sz w:val="22"/>
                <w:szCs w:val="24"/>
              </w:rPr>
              <w:t>:30</w:t>
            </w:r>
          </w:p>
        </w:tc>
        <w:tc>
          <w:tcPr>
            <w:tcW w:w="6693" w:type="dxa"/>
          </w:tcPr>
          <w:p w:rsidR="00C147B6" w:rsidRPr="00F21140" w:rsidRDefault="00C147B6" w:rsidP="00B709E6">
            <w:pPr>
              <w:jc w:val="both"/>
              <w:rPr>
                <w:i/>
                <w:sz w:val="22"/>
                <w:szCs w:val="24"/>
              </w:rPr>
            </w:pPr>
            <w:r w:rsidRPr="00F21140">
              <w:rPr>
                <w:i/>
                <w:sz w:val="22"/>
                <w:szCs w:val="24"/>
              </w:rPr>
              <w:t>hygiena</w:t>
            </w:r>
            <w:r>
              <w:rPr>
                <w:i/>
                <w:sz w:val="22"/>
                <w:szCs w:val="24"/>
              </w:rPr>
              <w:t>,</w:t>
            </w:r>
            <w:r w:rsidRPr="00F21140">
              <w:rPr>
                <w:i/>
                <w:sz w:val="22"/>
                <w:szCs w:val="24"/>
              </w:rPr>
              <w:t xml:space="preserve"> svačina, </w:t>
            </w:r>
            <w:r>
              <w:rPr>
                <w:i/>
                <w:sz w:val="22"/>
                <w:szCs w:val="24"/>
              </w:rPr>
              <w:t>v</w:t>
            </w:r>
            <w:r w:rsidRPr="00F21140">
              <w:rPr>
                <w:i/>
                <w:sz w:val="22"/>
                <w:szCs w:val="24"/>
              </w:rPr>
              <w:t>olné činnosti a aktivity dětí</w:t>
            </w:r>
            <w:r>
              <w:rPr>
                <w:i/>
                <w:sz w:val="22"/>
                <w:szCs w:val="24"/>
              </w:rPr>
              <w:t xml:space="preserve"> za dozoru pedagogů</w:t>
            </w:r>
          </w:p>
        </w:tc>
      </w:tr>
    </w:tbl>
    <w:p w:rsidR="00C147B6" w:rsidRDefault="00C147B6" w:rsidP="00C147B6">
      <w:pPr>
        <w:pStyle w:val="Normlnweb"/>
        <w:spacing w:before="0" w:after="0"/>
        <w:jc w:val="both"/>
        <w:rPr>
          <w:rFonts w:ascii="Times New Roman" w:hAnsi="Times New Roman"/>
          <w:bCs/>
          <w:color w:val="auto"/>
          <w:sz w:val="24"/>
          <w:szCs w:val="24"/>
        </w:rPr>
      </w:pPr>
      <w:r w:rsidRPr="005F514A">
        <w:rPr>
          <w:rFonts w:ascii="Times New Roman" w:hAnsi="Times New Roman"/>
          <w:bCs/>
          <w:color w:val="auto"/>
          <w:sz w:val="24"/>
          <w:szCs w:val="24"/>
        </w:rPr>
        <w:t>Režim dne může být upraven pro každou třídu dětí zvlášť, podle programu a aktuálních</w:t>
      </w:r>
      <w:r>
        <w:rPr>
          <w:rFonts w:ascii="Times New Roman" w:hAnsi="Times New Roman"/>
          <w:bCs/>
          <w:color w:val="auto"/>
          <w:sz w:val="24"/>
          <w:szCs w:val="24"/>
        </w:rPr>
        <w:br/>
      </w:r>
      <w:r w:rsidRPr="005F514A">
        <w:rPr>
          <w:rFonts w:ascii="Times New Roman" w:hAnsi="Times New Roman"/>
          <w:bCs/>
          <w:color w:val="auto"/>
          <w:sz w:val="24"/>
          <w:szCs w:val="24"/>
        </w:rPr>
        <w:t>potřeb dětí.</w:t>
      </w:r>
      <w:r w:rsidR="001E6661">
        <w:rPr>
          <w:rFonts w:ascii="Times New Roman" w:hAnsi="Times New Roman"/>
          <w:bCs/>
          <w:color w:val="auto"/>
          <w:sz w:val="24"/>
          <w:szCs w:val="24"/>
        </w:rPr>
        <w:t xml:space="preserve"> Časové údaje jsou orientační.</w:t>
      </w:r>
    </w:p>
    <w:p w:rsidR="001E6661" w:rsidRDefault="001E6661" w:rsidP="00C147B6">
      <w:pPr>
        <w:pStyle w:val="Normlnweb"/>
        <w:spacing w:before="0" w:after="0"/>
        <w:jc w:val="both"/>
        <w:rPr>
          <w:rFonts w:ascii="Times New Roman" w:hAnsi="Times New Roman"/>
          <w:bCs/>
          <w:color w:val="auto"/>
          <w:sz w:val="24"/>
          <w:szCs w:val="24"/>
        </w:rPr>
      </w:pPr>
    </w:p>
    <w:p w:rsidR="001E6661" w:rsidRDefault="001E6661" w:rsidP="00C147B6">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Vždy zůstávají zachovány přiměřené intervaly mezi jídly a dostatečný pobyt venku.</w:t>
      </w:r>
    </w:p>
    <w:p w:rsidR="001E6661" w:rsidRDefault="001E6661" w:rsidP="00C147B6">
      <w:pPr>
        <w:pStyle w:val="Normlnweb"/>
        <w:spacing w:before="0" w:after="0"/>
        <w:jc w:val="both"/>
        <w:rPr>
          <w:rFonts w:ascii="Times New Roman" w:hAnsi="Times New Roman"/>
          <w:bCs/>
          <w:color w:val="auto"/>
          <w:sz w:val="24"/>
          <w:szCs w:val="24"/>
        </w:rPr>
      </w:pPr>
    </w:p>
    <w:p w:rsidR="001E6661" w:rsidRDefault="001E6661" w:rsidP="00C147B6">
      <w:pPr>
        <w:pStyle w:val="Normlnweb"/>
        <w:spacing w:before="0" w:after="0"/>
        <w:jc w:val="both"/>
        <w:rPr>
          <w:rFonts w:ascii="Times New Roman" w:hAnsi="Times New Roman"/>
          <w:bCs/>
          <w:color w:val="auto"/>
          <w:sz w:val="24"/>
          <w:szCs w:val="24"/>
        </w:rPr>
      </w:pPr>
      <w:r>
        <w:rPr>
          <w:rFonts w:ascii="Times New Roman" w:hAnsi="Times New Roman"/>
          <w:bCs/>
          <w:color w:val="auto"/>
          <w:sz w:val="24"/>
          <w:szCs w:val="24"/>
        </w:rPr>
        <w:t xml:space="preserve">Režim dne může být pozměněn v případě </w:t>
      </w:r>
      <w:r w:rsidR="00453BE7">
        <w:rPr>
          <w:rFonts w:ascii="Times New Roman" w:hAnsi="Times New Roman"/>
          <w:bCs/>
          <w:color w:val="auto"/>
          <w:sz w:val="24"/>
          <w:szCs w:val="24"/>
        </w:rPr>
        <w:t>výletů, divadelních představení</w:t>
      </w:r>
      <w:r>
        <w:rPr>
          <w:rFonts w:ascii="Times New Roman" w:hAnsi="Times New Roman"/>
          <w:bCs/>
          <w:color w:val="auto"/>
          <w:sz w:val="24"/>
          <w:szCs w:val="24"/>
        </w:rPr>
        <w:t xml:space="preserve"> či jiných akcích </w:t>
      </w:r>
      <w:r>
        <w:rPr>
          <w:rFonts w:ascii="Times New Roman" w:hAnsi="Times New Roman"/>
          <w:bCs/>
          <w:color w:val="auto"/>
          <w:sz w:val="24"/>
          <w:szCs w:val="24"/>
        </w:rPr>
        <w:br/>
        <w:t>pro děti.</w:t>
      </w:r>
    </w:p>
    <w:p w:rsidR="00BA20B9" w:rsidRDefault="00BA20B9" w:rsidP="008D7270">
      <w:pPr>
        <w:jc w:val="both"/>
        <w:rPr>
          <w:szCs w:val="24"/>
        </w:rPr>
      </w:pPr>
    </w:p>
    <w:p w:rsidR="001E6661" w:rsidRPr="002F09D3" w:rsidRDefault="00B709E6" w:rsidP="001E6661">
      <w:pPr>
        <w:jc w:val="both"/>
        <w:rPr>
          <w:b/>
          <w:szCs w:val="24"/>
        </w:rPr>
      </w:pPr>
      <w:r>
        <w:rPr>
          <w:b/>
          <w:szCs w:val="24"/>
        </w:rPr>
        <w:t>5.6</w:t>
      </w:r>
      <w:r w:rsidR="001E6661" w:rsidRPr="002F09D3">
        <w:rPr>
          <w:b/>
          <w:szCs w:val="24"/>
        </w:rPr>
        <w:t xml:space="preserve"> </w:t>
      </w:r>
      <w:r w:rsidR="001E6661">
        <w:rPr>
          <w:b/>
          <w:szCs w:val="24"/>
        </w:rPr>
        <w:t xml:space="preserve">    Úplata za předškolní vzdělávání</w:t>
      </w:r>
    </w:p>
    <w:p w:rsidR="001E6661" w:rsidRDefault="001E6661" w:rsidP="002F09D3">
      <w:pPr>
        <w:jc w:val="both"/>
        <w:rPr>
          <w:b/>
          <w:szCs w:val="24"/>
        </w:rPr>
      </w:pPr>
    </w:p>
    <w:p w:rsidR="00647117" w:rsidRPr="00647117" w:rsidRDefault="00647117" w:rsidP="002F09D3">
      <w:pPr>
        <w:jc w:val="both"/>
        <w:rPr>
          <w:szCs w:val="24"/>
        </w:rPr>
      </w:pPr>
      <w:r w:rsidRPr="00647117">
        <w:rPr>
          <w:szCs w:val="24"/>
        </w:rPr>
        <w:t>Výše úplaty</w:t>
      </w:r>
      <w:r>
        <w:rPr>
          <w:szCs w:val="24"/>
        </w:rPr>
        <w:t xml:space="preserve"> je stanovena „Vnitřní směrnicí ke stanovení výše úplaty za předškolní vzdělávání“, která je vyvěšena v šatnách jednotlivých tříd</w:t>
      </w:r>
      <w:r w:rsidR="007633B4">
        <w:rPr>
          <w:szCs w:val="24"/>
        </w:rPr>
        <w:t>.</w:t>
      </w:r>
    </w:p>
    <w:p w:rsidR="00647117" w:rsidRDefault="00647117" w:rsidP="00647117">
      <w:r w:rsidRPr="00647117">
        <w:t xml:space="preserve">Úplata za předškolní vzdělávání se řídí § 6 odst. 7 vyhlášky č. 14/2005 Sb. </w:t>
      </w:r>
    </w:p>
    <w:p w:rsidR="00647117" w:rsidRDefault="00647117" w:rsidP="00647117">
      <w:pPr>
        <w:jc w:val="both"/>
      </w:pPr>
      <w:r w:rsidRPr="00647117">
        <w:t>Úplata za kalendářní měsíc je splatná do 15. dne příslušn</w:t>
      </w:r>
      <w:r>
        <w:t>ého kalendářního měsíce bezhotovostním převodem na určený bankovní účet školy.</w:t>
      </w:r>
    </w:p>
    <w:p w:rsidR="00647117" w:rsidRPr="00647117" w:rsidRDefault="00647117" w:rsidP="00647117">
      <w:pPr>
        <w:jc w:val="both"/>
      </w:pPr>
      <w:r>
        <w:t>Ředitelka školy může s plátcem dohodnout jinou splatnost úplaty.</w:t>
      </w:r>
    </w:p>
    <w:p w:rsidR="00647117" w:rsidRDefault="00647117" w:rsidP="00647117">
      <w:pPr>
        <w:jc w:val="both"/>
      </w:pPr>
      <w:r w:rsidRPr="00647117">
        <w:t xml:space="preserve">Pouze ve výjimečném případě a po domluvě s vedoucí školní jídelny je možné </w:t>
      </w:r>
      <w:r w:rsidRPr="00647117">
        <w:br/>
        <w:t xml:space="preserve">zaplatit </w:t>
      </w:r>
      <w:r w:rsidR="008F2E6C">
        <w:t>platby</w:t>
      </w:r>
      <w:r w:rsidRPr="00647117">
        <w:t xml:space="preserve"> v hotovosti v kanceláři vedoucí školní jídelny v budově MŠ.</w:t>
      </w:r>
    </w:p>
    <w:p w:rsidR="00647117" w:rsidRPr="00647117" w:rsidRDefault="00647117" w:rsidP="00647117">
      <w:pPr>
        <w:jc w:val="both"/>
      </w:pPr>
    </w:p>
    <w:p w:rsidR="00647117" w:rsidRPr="00CF4FC0" w:rsidRDefault="00647117" w:rsidP="00647117">
      <w:pPr>
        <w:jc w:val="both"/>
      </w:pPr>
      <w:r w:rsidRPr="00CF4FC0">
        <w:t xml:space="preserve">Úplata za předškolní vzdělávání a stravování dítěte v mateřské škole jsou platby, které jsou </w:t>
      </w:r>
      <w:r>
        <w:br/>
      </w:r>
      <w:r w:rsidRPr="00CF4FC0">
        <w:t xml:space="preserve">pro </w:t>
      </w:r>
      <w:r w:rsidR="008F2E6C">
        <w:t>zákonné zástupce</w:t>
      </w:r>
      <w:r w:rsidRPr="00CF4FC0">
        <w:t xml:space="preserve"> povinné a jsou nedílnou součástí rozpočtu mateřské školy. Opakované neuhrazení těchto plateb v mateřské škole je považo</w:t>
      </w:r>
      <w:r>
        <w:t>váno za závažné porušení školního řádu</w:t>
      </w:r>
      <w:r w:rsidRPr="00CF4FC0">
        <w:t xml:space="preserve"> mateřské školy a v konečném důsledku může být důvodem pro ukončení docházky dítěte </w:t>
      </w:r>
      <w:r w:rsidR="008F2E6C">
        <w:br/>
      </w:r>
      <w:r w:rsidRPr="00CF4FC0">
        <w:t>do mateřské školy (zákon 561/2004 Sb. školský zákon, § 35, odst. 1 d).</w:t>
      </w:r>
    </w:p>
    <w:p w:rsidR="004D32EB" w:rsidRDefault="004D32EB" w:rsidP="00647117">
      <w:pPr>
        <w:jc w:val="both"/>
      </w:pPr>
    </w:p>
    <w:p w:rsidR="00647117" w:rsidRPr="00CF4FC0" w:rsidRDefault="00647117" w:rsidP="00647117">
      <w:pPr>
        <w:jc w:val="both"/>
      </w:pPr>
      <w:r w:rsidRPr="00CF4FC0">
        <w:t>Vzdělávání v mateřské škole zřizované státem, krajem, obcí nebo svazkem obcí se dítěti poskytuje bezúplatně od počátku školního roku, který následuje po dni, kdy dítě dosáhne pátého roku věku (zákon č. 178/2016 Sb., § 123).</w:t>
      </w:r>
    </w:p>
    <w:p w:rsidR="00647117" w:rsidRPr="00CF4FC0" w:rsidRDefault="00647117" w:rsidP="00647117">
      <w:pPr>
        <w:jc w:val="both"/>
      </w:pPr>
      <w:r w:rsidRPr="00CF4FC0">
        <w:t xml:space="preserve">                                       </w:t>
      </w:r>
    </w:p>
    <w:p w:rsidR="00647117" w:rsidRPr="00CF4FC0" w:rsidRDefault="004D32EB" w:rsidP="00647117">
      <w:pPr>
        <w:jc w:val="both"/>
      </w:pPr>
      <w:r>
        <w:t>▪ Osvobozen od úplaty může být</w:t>
      </w:r>
      <w:r w:rsidR="00647117" w:rsidRPr="00CF4FC0">
        <w:t>:</w:t>
      </w:r>
    </w:p>
    <w:p w:rsidR="00647117" w:rsidRPr="00CF4FC0" w:rsidRDefault="00647117" w:rsidP="00647117">
      <w:pPr>
        <w:jc w:val="both"/>
      </w:pPr>
      <w:r w:rsidRPr="00CF4FC0">
        <w:t xml:space="preserve">       </w:t>
      </w:r>
      <w:r w:rsidR="004D32EB">
        <w:t>a)  z</w:t>
      </w:r>
      <w:r w:rsidRPr="00CF4FC0">
        <w:t xml:space="preserve">ákonný zástupce dítěte, který pobírá opakující se dávku pomoci v hmotné nouzi (§ 4 </w:t>
      </w:r>
    </w:p>
    <w:p w:rsidR="00647117" w:rsidRPr="00CF4FC0" w:rsidRDefault="00647117" w:rsidP="00647117">
      <w:pPr>
        <w:jc w:val="both"/>
      </w:pPr>
      <w:r w:rsidRPr="00CF4FC0">
        <w:t xml:space="preserve">            odst. 2 zák</w:t>
      </w:r>
      <w:r w:rsidR="008F2E6C">
        <w:t>.</w:t>
      </w:r>
      <w:r w:rsidRPr="00CF4FC0">
        <w:t xml:space="preserve"> č. 11</w:t>
      </w:r>
      <w:r w:rsidR="004D32EB">
        <w:t>1</w:t>
      </w:r>
      <w:r w:rsidRPr="00CF4FC0">
        <w:t>/2006 Sb., o pomoci v hmotné nouzi, ve znění zák</w:t>
      </w:r>
      <w:r w:rsidR="008F2E6C">
        <w:t>.</w:t>
      </w:r>
      <w:r w:rsidRPr="00CF4FC0">
        <w:t xml:space="preserve"> č. 366/2011</w:t>
      </w:r>
      <w:r w:rsidR="008F2E6C">
        <w:t xml:space="preserve"> </w:t>
      </w:r>
      <w:r w:rsidR="004D32EB">
        <w:t>Sb.)</w:t>
      </w:r>
    </w:p>
    <w:p w:rsidR="00647117" w:rsidRPr="00CF4FC0" w:rsidRDefault="004D32EB" w:rsidP="00647117">
      <w:pPr>
        <w:jc w:val="both"/>
      </w:pPr>
      <w:r>
        <w:t xml:space="preserve">       b) z</w:t>
      </w:r>
      <w:r w:rsidR="00647117" w:rsidRPr="00CF4FC0">
        <w:t>ákonný zástupce nezaopatřeného dítěte, pokud tomuto dítěti náleží zvýšení příspěvku</w:t>
      </w:r>
    </w:p>
    <w:p w:rsidR="00647117" w:rsidRPr="00CF4FC0" w:rsidRDefault="00647117" w:rsidP="00647117">
      <w:pPr>
        <w:jc w:val="both"/>
      </w:pPr>
      <w:r w:rsidRPr="00CF4FC0">
        <w:t xml:space="preserve">           na péči (§12 odst. 1 zákona č. 108/2006 Sb., o sociálních službách, ve znění zákona </w:t>
      </w:r>
      <w:r w:rsidR="007633B4">
        <w:br/>
        <w:t xml:space="preserve">           </w:t>
      </w:r>
      <w:r w:rsidRPr="00CF4FC0">
        <w:t>č</w:t>
      </w:r>
      <w:r w:rsidR="007633B4">
        <w:t xml:space="preserve">. </w:t>
      </w:r>
      <w:r w:rsidR="004D32EB">
        <w:t>366/2011 Sb.)</w:t>
      </w:r>
    </w:p>
    <w:p w:rsidR="00090973" w:rsidRDefault="004D32EB" w:rsidP="00647117">
      <w:pPr>
        <w:jc w:val="both"/>
      </w:pPr>
      <w:r>
        <w:t xml:space="preserve">       c) </w:t>
      </w:r>
      <w:r w:rsidR="008F2E6C">
        <w:t>zákonný zástupce</w:t>
      </w:r>
      <w:r w:rsidR="00647117" w:rsidRPr="00CF4FC0">
        <w:t xml:space="preserve">, kterému náleží zvýšení příspěvku na péči (§12 odst. 1 zákona č. </w:t>
      </w:r>
      <w:r w:rsidR="00090973">
        <w:t xml:space="preserve">  </w:t>
      </w:r>
    </w:p>
    <w:p w:rsidR="00647117" w:rsidRPr="00CF4FC0" w:rsidRDefault="00090973" w:rsidP="00647117">
      <w:pPr>
        <w:jc w:val="both"/>
      </w:pPr>
      <w:r>
        <w:t xml:space="preserve">           </w:t>
      </w:r>
      <w:r w:rsidR="00647117" w:rsidRPr="00CF4FC0">
        <w:t>108/2006 Sb.</w:t>
      </w:r>
      <w:r w:rsidR="008F2E6C">
        <w:t xml:space="preserve">, </w:t>
      </w:r>
      <w:r w:rsidR="00647117" w:rsidRPr="00CF4FC0">
        <w:t xml:space="preserve">o sociálních službách, ve znění zákona č. 366/2011 Sb.) z důvodu péče </w:t>
      </w:r>
      <w:r>
        <w:br/>
        <w:t xml:space="preserve">           </w:t>
      </w:r>
      <w:r w:rsidR="00647117" w:rsidRPr="00CF4FC0">
        <w:t>o nezaopatřen</w:t>
      </w:r>
      <w:r>
        <w:t xml:space="preserve">é </w:t>
      </w:r>
      <w:r w:rsidR="004D32EB">
        <w:t>dítě</w:t>
      </w:r>
    </w:p>
    <w:p w:rsidR="00647117" w:rsidRPr="00CF4FC0" w:rsidRDefault="00647117" w:rsidP="00647117">
      <w:pPr>
        <w:jc w:val="both"/>
      </w:pPr>
      <w:r w:rsidRPr="00CF4FC0">
        <w:t xml:space="preserve">       </w:t>
      </w:r>
      <w:r w:rsidR="004D32EB">
        <w:t>d)</w:t>
      </w:r>
      <w:r w:rsidR="007633B4">
        <w:t xml:space="preserve"> </w:t>
      </w:r>
      <w:r w:rsidR="004D32EB">
        <w:t>f</w:t>
      </w:r>
      <w:r w:rsidRPr="00CF4FC0">
        <w:t>yzická osoba, která o dítě osobně pečuje a z důvodu péče o toto dítě pobírá dávky</w:t>
      </w:r>
    </w:p>
    <w:p w:rsidR="00647117" w:rsidRPr="00CF4FC0" w:rsidRDefault="00647117" w:rsidP="00647117">
      <w:pPr>
        <w:jc w:val="both"/>
      </w:pPr>
      <w:r w:rsidRPr="00CF4FC0">
        <w:t xml:space="preserve">           pěstounské péče (§36 až 43 zákona č. 117/1995 Sb., ve znění pozdějších předpisů,</w:t>
      </w:r>
    </w:p>
    <w:p w:rsidR="00647117" w:rsidRPr="00CF4FC0" w:rsidRDefault="00647117" w:rsidP="00647117">
      <w:pPr>
        <w:jc w:val="both"/>
      </w:pPr>
      <w:r w:rsidRPr="00CF4FC0">
        <w:t xml:space="preserve">           pokud tuto skutečnost prokáže ředitelce mateřské školy</w:t>
      </w:r>
    </w:p>
    <w:p w:rsidR="00647117" w:rsidRDefault="00647117" w:rsidP="002F09D3">
      <w:pPr>
        <w:jc w:val="both"/>
        <w:rPr>
          <w:b/>
          <w:szCs w:val="24"/>
        </w:rPr>
      </w:pPr>
    </w:p>
    <w:p w:rsidR="00241B4D" w:rsidRPr="00EB010B" w:rsidRDefault="00241B4D" w:rsidP="00241B4D">
      <w:pPr>
        <w:jc w:val="both"/>
      </w:pPr>
      <w:r w:rsidRPr="00EB010B">
        <w:t>Zákonný zástupce dítěte, který žádá o osvobození od úplaty, podá v mateřské škole</w:t>
      </w:r>
      <w:r>
        <w:t xml:space="preserve"> </w:t>
      </w:r>
      <w:r w:rsidRPr="00EB010B">
        <w:t xml:space="preserve">žádost </w:t>
      </w:r>
      <w:r>
        <w:br/>
      </w:r>
      <w:r w:rsidRPr="00EB010B">
        <w:t>o osvobození na příslušném formuláři a pr</w:t>
      </w:r>
      <w:r>
        <w:t xml:space="preserve">okáže tuto skutečnost ředitelce </w:t>
      </w:r>
      <w:r w:rsidRPr="00EB010B">
        <w:t>mateřské školy předložením originálu písemného dokladu nebo rozhodnutí z úřa</w:t>
      </w:r>
      <w:r>
        <w:t>du</w:t>
      </w:r>
      <w:r w:rsidRPr="00EB010B">
        <w:t xml:space="preserve"> práce – odbor státní sociální podpory nebo o přiznání </w:t>
      </w:r>
      <w:r>
        <w:t xml:space="preserve">dávky pěstounské péče. Odebrání </w:t>
      </w:r>
      <w:r w:rsidRPr="00EB010B">
        <w:t>těchto dávek a jakékoli změny oznámí zákonný zástupc</w:t>
      </w:r>
      <w:r>
        <w:t xml:space="preserve">e neprodleně ředitelce mateřské </w:t>
      </w:r>
      <w:r w:rsidRPr="00EB010B">
        <w:t>školy.</w:t>
      </w:r>
    </w:p>
    <w:p w:rsidR="00241B4D" w:rsidRPr="00EB010B" w:rsidRDefault="00241B4D" w:rsidP="00241B4D">
      <w:pPr>
        <w:jc w:val="both"/>
      </w:pPr>
      <w:r w:rsidRPr="00EB010B">
        <w:t>V případě, že zákonný zástupce dítěte tuto skutečnost ř</w:t>
      </w:r>
      <w:r>
        <w:t xml:space="preserve">editelce školy neprokáže, musí </w:t>
      </w:r>
      <w:r w:rsidRPr="00EB010B">
        <w:t xml:space="preserve">uhradit úplatu v plné výši do konce příslušného </w:t>
      </w:r>
      <w:r>
        <w:t>kalendářního měsíce. Pokud tak</w:t>
      </w:r>
      <w:r w:rsidRPr="00EB010B">
        <w:t xml:space="preserve"> neučiní, neuhrazení úplaty může být v konečném důsledku </w:t>
      </w:r>
      <w:r>
        <w:t xml:space="preserve">důvodem pro ukončení </w:t>
      </w:r>
      <w:r w:rsidRPr="00EB010B">
        <w:t>docházky dítěte do mateřské školy (zákon 561/2004 Sb., školský zákon § 35).</w:t>
      </w:r>
    </w:p>
    <w:p w:rsidR="00241B4D" w:rsidRDefault="00241B4D" w:rsidP="002F09D3">
      <w:pPr>
        <w:jc w:val="both"/>
        <w:rPr>
          <w:b/>
          <w:szCs w:val="24"/>
        </w:rPr>
      </w:pPr>
    </w:p>
    <w:p w:rsidR="00E5581B" w:rsidRDefault="00E5581B" w:rsidP="002F09D3">
      <w:pPr>
        <w:jc w:val="both"/>
        <w:rPr>
          <w:b/>
          <w:szCs w:val="24"/>
        </w:rPr>
      </w:pPr>
    </w:p>
    <w:p w:rsidR="00503BC9" w:rsidRDefault="00B709E6" w:rsidP="002F09D3">
      <w:pPr>
        <w:jc w:val="both"/>
        <w:rPr>
          <w:b/>
          <w:szCs w:val="24"/>
        </w:rPr>
      </w:pPr>
      <w:r>
        <w:rPr>
          <w:b/>
          <w:szCs w:val="24"/>
        </w:rPr>
        <w:t>5.7</w:t>
      </w:r>
      <w:r w:rsidR="002F09D3" w:rsidRPr="002F09D3">
        <w:rPr>
          <w:b/>
          <w:szCs w:val="24"/>
        </w:rPr>
        <w:t xml:space="preserve"> </w:t>
      </w:r>
      <w:r w:rsidR="00A75D15">
        <w:rPr>
          <w:b/>
          <w:szCs w:val="24"/>
        </w:rPr>
        <w:t xml:space="preserve">    </w:t>
      </w:r>
      <w:r w:rsidR="002F09D3">
        <w:rPr>
          <w:b/>
          <w:szCs w:val="24"/>
        </w:rPr>
        <w:t xml:space="preserve">Organizace </w:t>
      </w:r>
      <w:r w:rsidR="00241B4D">
        <w:rPr>
          <w:b/>
          <w:szCs w:val="24"/>
        </w:rPr>
        <w:t xml:space="preserve">školního </w:t>
      </w:r>
      <w:r w:rsidR="002F09D3">
        <w:rPr>
          <w:b/>
          <w:szCs w:val="24"/>
        </w:rPr>
        <w:t>stravování</w:t>
      </w:r>
    </w:p>
    <w:p w:rsidR="00241B4D" w:rsidRDefault="00241B4D" w:rsidP="002F09D3">
      <w:pPr>
        <w:jc w:val="both"/>
        <w:rPr>
          <w:b/>
          <w:szCs w:val="24"/>
        </w:rPr>
      </w:pPr>
    </w:p>
    <w:p w:rsidR="001A7B1B" w:rsidRPr="00AC1394" w:rsidRDefault="001A7B1B" w:rsidP="001A7B1B">
      <w:pPr>
        <w:jc w:val="both"/>
      </w:pPr>
      <w:r w:rsidRPr="00AC1394">
        <w:t>Školní stravov</w:t>
      </w:r>
      <w:r>
        <w:t>ání v mateřské škole zabezpečují</w:t>
      </w:r>
      <w:r w:rsidRPr="00AC1394">
        <w:t xml:space="preserve"> školní</w:t>
      </w:r>
      <w:r>
        <w:t xml:space="preserve"> kuchyně umístěné v budově</w:t>
      </w:r>
      <w:r w:rsidRPr="00AC1394">
        <w:t xml:space="preserve"> mateřské školy. Při přípravě jídel postupuje školní jídelna podle vyhlášky MŠMT č. 107/2005 Sb., </w:t>
      </w:r>
      <w:r>
        <w:br/>
      </w:r>
      <w:r w:rsidRPr="00AC1394">
        <w:t xml:space="preserve">o školním stravování a její novely č. 463/2011 Sb., řídí se platnými výživovými normami </w:t>
      </w:r>
      <w:r>
        <w:br/>
      </w:r>
      <w:r w:rsidRPr="00AC1394">
        <w:t>a zásadami zdravé výživy.</w:t>
      </w:r>
    </w:p>
    <w:p w:rsidR="001A7B1B" w:rsidRPr="00AC1394" w:rsidRDefault="001A7B1B" w:rsidP="001A7B1B">
      <w:pPr>
        <w:jc w:val="both"/>
      </w:pPr>
      <w:r>
        <w:t>Školní kuchyně připravují</w:t>
      </w:r>
      <w:r w:rsidRPr="00AC1394">
        <w:t xml:space="preserve"> jídla, která jsou roz</w:t>
      </w:r>
      <w:r>
        <w:t>vážena do jednotlivých přípraven</w:t>
      </w:r>
      <w:r w:rsidRPr="00AC1394">
        <w:t xml:space="preserve">, určených </w:t>
      </w:r>
      <w:r>
        <w:br/>
      </w:r>
      <w:r w:rsidRPr="00AC1394">
        <w:t>pro výdej jídla u jednotlivých tříd. V jednotlivých třídách probíhá vlastní stravování dětí.</w:t>
      </w:r>
    </w:p>
    <w:p w:rsidR="001A7B1B" w:rsidRPr="00AC1394" w:rsidRDefault="001A7B1B" w:rsidP="001A7B1B">
      <w:pPr>
        <w:jc w:val="both"/>
      </w:pPr>
    </w:p>
    <w:p w:rsidR="001A7B1B" w:rsidRPr="00AC1394" w:rsidRDefault="001A7B1B" w:rsidP="001A7B1B">
      <w:pPr>
        <w:jc w:val="both"/>
      </w:pPr>
      <w:r w:rsidRPr="00AC1394">
        <w:t>V rámci „pitného režimu“ mají děti po dobu svého denního pobytu v mateřské škole k dispozici nápoje (čaje, ovocné šťávy, vitamínové nápoje, džusy, vodu apod.), které jsou připravovány podle zásad zdravé výživy a se zaměřením na častou obměnu jednotlivých druhů nápojů. Děti požívají nápoje v průběhu celého pobytu v mateřské škole v samoobslužném režimu podle vlastního pocitu žízně.</w:t>
      </w:r>
    </w:p>
    <w:p w:rsidR="00241B4D" w:rsidRPr="002F09D3" w:rsidRDefault="00241B4D" w:rsidP="002F09D3">
      <w:pPr>
        <w:jc w:val="both"/>
        <w:rPr>
          <w:b/>
          <w:szCs w:val="24"/>
        </w:rPr>
      </w:pPr>
    </w:p>
    <w:p w:rsidR="001A7B1B" w:rsidRPr="004F57D8" w:rsidRDefault="001A7B1B" w:rsidP="001A7B1B">
      <w:pPr>
        <w:shd w:val="clear" w:color="auto" w:fill="FFFFFF"/>
        <w:overflowPunct/>
        <w:autoSpaceDE/>
        <w:autoSpaceDN/>
        <w:adjustRightInd/>
        <w:spacing w:before="94" w:after="94" w:line="359" w:lineRule="atLeast"/>
        <w:ind w:right="94"/>
        <w:jc w:val="both"/>
        <w:textAlignment w:val="auto"/>
        <w:rPr>
          <w:color w:val="000000"/>
          <w:szCs w:val="24"/>
        </w:rPr>
      </w:pPr>
      <w:r w:rsidRPr="004F57D8">
        <w:rPr>
          <w:color w:val="000000"/>
          <w:szCs w:val="24"/>
        </w:rPr>
        <w:t xml:space="preserve">Při přijetí dítěte do mateřské školy stanoví ředitelka po dohodě se zákonnými zástupci způsob </w:t>
      </w:r>
      <w:r>
        <w:rPr>
          <w:color w:val="000000"/>
          <w:szCs w:val="24"/>
        </w:rPr>
        <w:br/>
      </w:r>
      <w:r w:rsidRPr="004F57D8">
        <w:rPr>
          <w:color w:val="000000"/>
          <w:szCs w:val="24"/>
        </w:rPr>
        <w:t>a rozsah stravování dítěte. Rozsah se stanoví tak, aby se dítě, je-li v době podávání jídla přítomno v mateřské škole, stravovalo vždy.</w:t>
      </w:r>
      <w:r>
        <w:rPr>
          <w:color w:val="000000"/>
          <w:szCs w:val="24"/>
        </w:rPr>
        <w:t xml:space="preserve"> Zákonný zástupce upozorní na případný údaj </w:t>
      </w:r>
      <w:r>
        <w:rPr>
          <w:color w:val="000000"/>
          <w:szCs w:val="24"/>
        </w:rPr>
        <w:br/>
        <w:t>o zdravotních potížích dítěte, které by mohly ovlivnit poskytování školního stravování (potravinové alergie).</w:t>
      </w:r>
    </w:p>
    <w:p w:rsidR="001A7B1B" w:rsidRDefault="001A7B1B"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1A7B1B">
        <w:rPr>
          <w:color w:val="000000"/>
          <w:szCs w:val="24"/>
        </w:rPr>
        <w:t xml:space="preserve">Nárok na stravu – strávník má nárok na jídlo pouze v případě, že je přítomen </w:t>
      </w:r>
      <w:r w:rsidRPr="001A7B1B">
        <w:rPr>
          <w:color w:val="000000"/>
          <w:szCs w:val="24"/>
        </w:rPr>
        <w:br/>
      </w:r>
      <w:r>
        <w:rPr>
          <w:color w:val="000000"/>
          <w:szCs w:val="24"/>
        </w:rPr>
        <w:t>ve školním zařízení, s výjimkou prvního dne nemoci.</w:t>
      </w:r>
    </w:p>
    <w:p w:rsidR="001A7B1B" w:rsidRPr="001A7B1B" w:rsidRDefault="001A7B1B" w:rsidP="001A7B1B">
      <w:pPr>
        <w:shd w:val="clear" w:color="auto" w:fill="FFFFFF"/>
        <w:overflowPunct/>
        <w:autoSpaceDE/>
        <w:autoSpaceDN/>
        <w:adjustRightInd/>
        <w:spacing w:before="94" w:after="94" w:line="359" w:lineRule="atLeast"/>
        <w:ind w:left="709" w:right="94"/>
        <w:jc w:val="both"/>
        <w:textAlignment w:val="auto"/>
        <w:rPr>
          <w:color w:val="000000"/>
          <w:szCs w:val="24"/>
        </w:rPr>
      </w:pPr>
      <w:r w:rsidRPr="001A7B1B">
        <w:rPr>
          <w:color w:val="000000"/>
          <w:szCs w:val="24"/>
        </w:rPr>
        <w:lastRenderedPageBreak/>
        <w:t>Výdej do jídlonosičů  v první den nemoci. (Pokud dítěti stravu z důvodu nepředpokládané nepřítomnosti - nejčastěji nemoci - nelze včas odhlásit, mohou si rodiče stravu vyzvednout, a to v době od 11:</w:t>
      </w:r>
      <w:r w:rsidR="007633B4">
        <w:rPr>
          <w:color w:val="000000"/>
          <w:szCs w:val="24"/>
        </w:rPr>
        <w:t>1</w:t>
      </w:r>
      <w:r w:rsidRPr="001A7B1B">
        <w:rPr>
          <w:color w:val="000000"/>
          <w:szCs w:val="24"/>
        </w:rPr>
        <w:t xml:space="preserve">0 do 11:20 hodin. Nutností jsou vlastní jídlonosiče, které si rodiče bezprostředně před výdejem přinesou. </w:t>
      </w:r>
      <w:r w:rsidRPr="001A7B1B">
        <w:rPr>
          <w:color w:val="000000"/>
          <w:szCs w:val="24"/>
          <w:u w:val="single"/>
        </w:rPr>
        <w:t>Tato možnost je pouze první den nepřítomnosti)</w:t>
      </w:r>
      <w:r w:rsidRPr="001A7B1B">
        <w:rPr>
          <w:color w:val="000000"/>
          <w:szCs w:val="24"/>
        </w:rPr>
        <w:t>.</w:t>
      </w:r>
      <w:r>
        <w:rPr>
          <w:color w:val="000000"/>
          <w:szCs w:val="24"/>
        </w:rPr>
        <w:t xml:space="preserve"> Vydaný je pouze oběd bez ranní a odpolední svačiny.</w:t>
      </w:r>
    </w:p>
    <w:p w:rsidR="001A7B1B" w:rsidRDefault="001A7B1B" w:rsidP="001A7B1B">
      <w:pPr>
        <w:shd w:val="clear" w:color="auto" w:fill="FFFFFF"/>
        <w:overflowPunct/>
        <w:autoSpaceDE/>
        <w:autoSpaceDN/>
        <w:adjustRightInd/>
        <w:spacing w:before="94" w:after="94" w:line="359" w:lineRule="atLeast"/>
        <w:ind w:left="709" w:right="94"/>
        <w:jc w:val="both"/>
        <w:textAlignment w:val="auto"/>
        <w:rPr>
          <w:b/>
          <w:color w:val="000000"/>
          <w:szCs w:val="24"/>
        </w:rPr>
      </w:pPr>
      <w:r w:rsidRPr="001A7B1B">
        <w:rPr>
          <w:b/>
          <w:color w:val="000000"/>
          <w:szCs w:val="24"/>
        </w:rPr>
        <w:t xml:space="preserve">Jídlo podávané do jídlonosičů je určeno k okamžité spotřebě, nejdéle </w:t>
      </w:r>
      <w:r w:rsidRPr="001A7B1B">
        <w:rPr>
          <w:b/>
          <w:color w:val="000000"/>
          <w:szCs w:val="24"/>
        </w:rPr>
        <w:br/>
        <w:t>do 12:30 hod.  </w:t>
      </w:r>
    </w:p>
    <w:p w:rsidR="001A7B1B" w:rsidRPr="001A7B1B" w:rsidRDefault="001A7B1B" w:rsidP="001A7B1B">
      <w:pPr>
        <w:shd w:val="clear" w:color="auto" w:fill="FFFFFF"/>
        <w:overflowPunct/>
        <w:autoSpaceDE/>
        <w:autoSpaceDN/>
        <w:adjustRightInd/>
        <w:spacing w:before="94" w:after="94" w:line="359" w:lineRule="atLeast"/>
        <w:ind w:left="709" w:right="94"/>
        <w:jc w:val="both"/>
        <w:textAlignment w:val="auto"/>
        <w:rPr>
          <w:color w:val="000000"/>
          <w:szCs w:val="24"/>
        </w:rPr>
      </w:pPr>
      <w:r w:rsidRPr="004F57D8">
        <w:rPr>
          <w:color w:val="000000"/>
          <w:szCs w:val="24"/>
        </w:rPr>
        <w:t xml:space="preserve">Školní jídelna zodpovídá za kvalitu stravy do okamžiku výdeje. </w:t>
      </w:r>
      <w:r w:rsidRPr="004F57D8">
        <w:rPr>
          <w:color w:val="000000"/>
          <w:szCs w:val="24"/>
        </w:rPr>
        <w:br/>
        <w:t>Za skladované a ohřívané jídlo nepřebírá škola zodpovědnost.</w:t>
      </w:r>
    </w:p>
    <w:p w:rsidR="001A7B1B" w:rsidRPr="00BC1E83" w:rsidRDefault="001A7B1B"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BC1E83">
        <w:rPr>
          <w:color w:val="000000"/>
          <w:szCs w:val="24"/>
          <w:shd w:val="clear" w:color="auto" w:fill="BFBFBF" w:themeFill="background1" w:themeFillShade="BF"/>
        </w:rPr>
        <w:t>Odhlášky stravy</w:t>
      </w:r>
      <w:r w:rsidRPr="00BC1E83">
        <w:rPr>
          <w:color w:val="000000"/>
          <w:szCs w:val="24"/>
        </w:rPr>
        <w:t xml:space="preserve"> se provádějí</w:t>
      </w:r>
      <w:r w:rsidR="00090973" w:rsidRPr="00BC1E83">
        <w:rPr>
          <w:color w:val="000000"/>
          <w:szCs w:val="24"/>
        </w:rPr>
        <w:t xml:space="preserve"> on-line den předem do 13.00 hod </w:t>
      </w:r>
      <w:r w:rsidR="002F0D3C" w:rsidRPr="00BC1E83">
        <w:rPr>
          <w:color w:val="000000"/>
          <w:szCs w:val="24"/>
        </w:rPr>
        <w:t>v aplikaci</w:t>
      </w:r>
      <w:r w:rsidR="00090973" w:rsidRPr="00BC1E83">
        <w:rPr>
          <w:color w:val="000000"/>
          <w:szCs w:val="24"/>
        </w:rPr>
        <w:t xml:space="preserve"> Strava.cz.</w:t>
      </w:r>
      <w:r w:rsidRPr="00BC1E83">
        <w:rPr>
          <w:color w:val="000000"/>
          <w:szCs w:val="24"/>
        </w:rPr>
        <w:t xml:space="preserve"> Pokud rodiče své dítě ze stravy včas neodhlásí, jsou povinni stravu zaplatit.</w:t>
      </w:r>
    </w:p>
    <w:p w:rsidR="001A7B1B" w:rsidRPr="00BC1E83" w:rsidRDefault="001A7B1B"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BC1E83">
        <w:rPr>
          <w:color w:val="000000"/>
          <w:szCs w:val="24"/>
        </w:rPr>
        <w:t>Neodhlášené a neodebrané jídlo je zúčtováno a není za něj poskytována náhrada.</w:t>
      </w:r>
    </w:p>
    <w:p w:rsidR="001A7B1B" w:rsidRPr="00BC1E83" w:rsidRDefault="001A7B1B"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BC1E83">
        <w:rPr>
          <w:color w:val="000000"/>
          <w:szCs w:val="24"/>
        </w:rPr>
        <w:t>Nevyzvednutá strava je předána k výdeji dětem ve třídách.</w:t>
      </w:r>
    </w:p>
    <w:p w:rsidR="00A8295C" w:rsidRPr="00BC1E83" w:rsidRDefault="001A7B1B"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b/>
          <w:color w:val="000000"/>
          <w:szCs w:val="24"/>
        </w:rPr>
      </w:pPr>
      <w:r w:rsidRPr="00BC1E83">
        <w:rPr>
          <w:color w:val="000000"/>
          <w:szCs w:val="24"/>
        </w:rPr>
        <w:t xml:space="preserve">Dítě, které po nemoci nebo jiné nepřítomnosti přichází do mateřské školy, musí být </w:t>
      </w:r>
      <w:r w:rsidR="00090973" w:rsidRPr="00BC1E83">
        <w:rPr>
          <w:color w:val="000000"/>
          <w:szCs w:val="24"/>
        </w:rPr>
        <w:t xml:space="preserve">on-line, </w:t>
      </w:r>
      <w:r w:rsidRPr="00BC1E83">
        <w:rPr>
          <w:color w:val="000000"/>
          <w:szCs w:val="24"/>
        </w:rPr>
        <w:t xml:space="preserve">den předem </w:t>
      </w:r>
      <w:r w:rsidR="00090973" w:rsidRPr="00BC1E83">
        <w:rPr>
          <w:color w:val="000000"/>
          <w:szCs w:val="24"/>
        </w:rPr>
        <w:t>do 13.00 hod</w:t>
      </w:r>
      <w:r w:rsidR="00453BE7" w:rsidRPr="00BC1E83">
        <w:rPr>
          <w:color w:val="000000"/>
          <w:szCs w:val="24"/>
        </w:rPr>
        <w:t>.,</w:t>
      </w:r>
      <w:r w:rsidR="00090973" w:rsidRPr="00BC1E83">
        <w:rPr>
          <w:color w:val="000000"/>
          <w:szCs w:val="24"/>
        </w:rPr>
        <w:t xml:space="preserve"> </w:t>
      </w:r>
      <w:r w:rsidRPr="00BC1E83">
        <w:rPr>
          <w:color w:val="000000"/>
          <w:szCs w:val="24"/>
        </w:rPr>
        <w:t xml:space="preserve">přihlášeno ke stravování. </w:t>
      </w:r>
      <w:r w:rsidRPr="00BC1E83">
        <w:rPr>
          <w:b/>
          <w:color w:val="000000"/>
          <w:szCs w:val="24"/>
        </w:rPr>
        <w:t>Dítě bez přihlášené stravy nemůže být k pobytu do mateřské školy přijato.</w:t>
      </w:r>
    </w:p>
    <w:p w:rsidR="00503BC9" w:rsidRPr="00AA56BD" w:rsidRDefault="00503BC9"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AA56BD">
        <w:rPr>
          <w:szCs w:val="24"/>
        </w:rPr>
        <w:t xml:space="preserve">Výše stravného je stanovena ve </w:t>
      </w:r>
      <w:r w:rsidR="00AA56BD">
        <w:rPr>
          <w:szCs w:val="24"/>
        </w:rPr>
        <w:t>„</w:t>
      </w:r>
      <w:r w:rsidRPr="00AA56BD">
        <w:rPr>
          <w:szCs w:val="24"/>
        </w:rPr>
        <w:t>Vnitřním řádu školní jídelny</w:t>
      </w:r>
      <w:r w:rsidR="00AA56BD">
        <w:rPr>
          <w:szCs w:val="24"/>
        </w:rPr>
        <w:t>“</w:t>
      </w:r>
      <w:r w:rsidRPr="00AA56BD">
        <w:rPr>
          <w:szCs w:val="24"/>
        </w:rPr>
        <w:t xml:space="preserve">, který je zveřejněn </w:t>
      </w:r>
      <w:r w:rsidR="002F09D3" w:rsidRPr="00AA56BD">
        <w:rPr>
          <w:szCs w:val="24"/>
        </w:rPr>
        <w:br/>
      </w:r>
      <w:r w:rsidRPr="00AA56BD">
        <w:rPr>
          <w:szCs w:val="24"/>
        </w:rPr>
        <w:t>na nástěnce v chodbě MŠ – Informace pro rodiče.</w:t>
      </w:r>
    </w:p>
    <w:p w:rsidR="00AA56BD" w:rsidRPr="00AA56BD" w:rsidRDefault="00503BC9"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AA56BD">
        <w:rPr>
          <w:szCs w:val="24"/>
        </w:rPr>
        <w:t>Stravné je splatné do 15</w:t>
      </w:r>
      <w:r w:rsidR="002C7896" w:rsidRPr="00AA56BD">
        <w:rPr>
          <w:szCs w:val="24"/>
        </w:rPr>
        <w:t>.</w:t>
      </w:r>
      <w:r w:rsidRPr="00AA56BD">
        <w:rPr>
          <w:szCs w:val="24"/>
        </w:rPr>
        <w:t xml:space="preserve"> dne </w:t>
      </w:r>
      <w:r w:rsidRPr="00AA56BD">
        <w:rPr>
          <w:b/>
          <w:szCs w:val="24"/>
        </w:rPr>
        <w:t>následujícího</w:t>
      </w:r>
      <w:r w:rsidRPr="00AA56BD">
        <w:rPr>
          <w:szCs w:val="24"/>
        </w:rPr>
        <w:t xml:space="preserve"> měsíc</w:t>
      </w:r>
      <w:r w:rsidR="002C7896" w:rsidRPr="00AA56BD">
        <w:rPr>
          <w:szCs w:val="24"/>
        </w:rPr>
        <w:t>e</w:t>
      </w:r>
      <w:r w:rsidRPr="00AA56BD">
        <w:rPr>
          <w:szCs w:val="24"/>
        </w:rPr>
        <w:t xml:space="preserve"> po odebrání stravy.</w:t>
      </w:r>
    </w:p>
    <w:p w:rsidR="00AA56BD" w:rsidRPr="00AA56BD" w:rsidRDefault="00350CD0"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sidRPr="00AA56BD">
        <w:rPr>
          <w:szCs w:val="24"/>
        </w:rPr>
        <w:t>Úplata za předškolní vzdělávání a stravování dítěte v MŠ jsou platby, které</w:t>
      </w:r>
      <w:r w:rsidR="00AA56BD">
        <w:rPr>
          <w:szCs w:val="24"/>
        </w:rPr>
        <w:t xml:space="preserve"> jsou </w:t>
      </w:r>
      <w:r w:rsidR="00AA56BD">
        <w:rPr>
          <w:szCs w:val="24"/>
        </w:rPr>
        <w:br/>
        <w:t xml:space="preserve">pro </w:t>
      </w:r>
      <w:r w:rsidRPr="00AA56BD">
        <w:rPr>
          <w:szCs w:val="24"/>
        </w:rPr>
        <w:t>zákonné zástupce povinné a jsou</w:t>
      </w:r>
      <w:r w:rsidR="00AA56BD">
        <w:rPr>
          <w:szCs w:val="24"/>
        </w:rPr>
        <w:t xml:space="preserve"> nedílnou součástí rozpočtu MŠ.</w:t>
      </w:r>
    </w:p>
    <w:p w:rsidR="00350CD0" w:rsidRPr="00AA56BD" w:rsidRDefault="00AA56BD" w:rsidP="00C4590E">
      <w:pPr>
        <w:pStyle w:val="Odstavecseseznamem"/>
        <w:numPr>
          <w:ilvl w:val="0"/>
          <w:numId w:val="33"/>
        </w:numPr>
        <w:shd w:val="clear" w:color="auto" w:fill="FFFFFF"/>
        <w:overflowPunct/>
        <w:autoSpaceDE/>
        <w:autoSpaceDN/>
        <w:adjustRightInd/>
        <w:spacing w:before="94" w:after="94" w:line="359" w:lineRule="atLeast"/>
        <w:ind w:right="94"/>
        <w:jc w:val="both"/>
        <w:textAlignment w:val="auto"/>
        <w:rPr>
          <w:color w:val="000000"/>
          <w:szCs w:val="24"/>
        </w:rPr>
      </w:pPr>
      <w:r>
        <w:rPr>
          <w:szCs w:val="24"/>
        </w:rPr>
        <w:t>Opakované neuhrazení</w:t>
      </w:r>
      <w:r w:rsidR="00350CD0" w:rsidRPr="00AA56BD">
        <w:rPr>
          <w:szCs w:val="24"/>
        </w:rPr>
        <w:t xml:space="preserve"> těchto plateb v mateřské škole je považováno za závažné porušení a v konečném důsledku může být důvodem pro ukončení docházky dítěte </w:t>
      </w:r>
      <w:r w:rsidR="00090973">
        <w:rPr>
          <w:szCs w:val="24"/>
        </w:rPr>
        <w:br/>
      </w:r>
      <w:r w:rsidR="00350CD0" w:rsidRPr="00AA56BD">
        <w:rPr>
          <w:szCs w:val="24"/>
        </w:rPr>
        <w:t>do mateřské školy (zákon 561/2004 Sb., školský zákon, § 35, odst. 1 d).</w:t>
      </w:r>
    </w:p>
    <w:p w:rsidR="00350CD0" w:rsidRDefault="00350CD0" w:rsidP="00350CD0">
      <w:pPr>
        <w:jc w:val="both"/>
        <w:rPr>
          <w:szCs w:val="24"/>
        </w:rPr>
      </w:pPr>
      <w:r>
        <w:rPr>
          <w:szCs w:val="24"/>
        </w:rPr>
        <w:t xml:space="preserve">            </w:t>
      </w:r>
      <w:r w:rsidRPr="00350CD0">
        <w:rPr>
          <w:szCs w:val="24"/>
        </w:rPr>
        <w:t>Všechny platby probíhají bezhotovostním</w:t>
      </w:r>
      <w:r>
        <w:rPr>
          <w:szCs w:val="24"/>
        </w:rPr>
        <w:t xml:space="preserve"> převodem.</w:t>
      </w:r>
    </w:p>
    <w:p w:rsidR="00980ED8" w:rsidRDefault="00980ED8" w:rsidP="00350CD0">
      <w:pPr>
        <w:jc w:val="both"/>
        <w:rPr>
          <w:szCs w:val="24"/>
        </w:rPr>
      </w:pPr>
    </w:p>
    <w:p w:rsidR="00B709E6" w:rsidRDefault="00B709E6" w:rsidP="008D7270">
      <w:pPr>
        <w:jc w:val="both"/>
        <w:rPr>
          <w:szCs w:val="24"/>
        </w:rPr>
      </w:pPr>
      <w:bookmarkStart w:id="9" w:name="_Toc333688248"/>
    </w:p>
    <w:p w:rsidR="00B709E6" w:rsidRDefault="00B709E6" w:rsidP="008D7270">
      <w:pPr>
        <w:jc w:val="both"/>
        <w:rPr>
          <w:szCs w:val="24"/>
        </w:rPr>
      </w:pPr>
    </w:p>
    <w:p w:rsidR="009A2EEF" w:rsidRPr="009A2EEF" w:rsidRDefault="009A2EEF" w:rsidP="009A2EEF">
      <w:pPr>
        <w:jc w:val="both"/>
        <w:rPr>
          <w:b/>
          <w:sz w:val="28"/>
          <w:szCs w:val="28"/>
        </w:rPr>
      </w:pPr>
      <w:r w:rsidRPr="009A2EEF">
        <w:rPr>
          <w:b/>
          <w:sz w:val="28"/>
          <w:szCs w:val="28"/>
        </w:rPr>
        <w:t>6. Podrobnosti o pravidlech vzájemných vztahů se zaměstnanci ve škole</w:t>
      </w:r>
    </w:p>
    <w:p w:rsidR="005D3FEE" w:rsidRDefault="005D3FEE" w:rsidP="009A2EEF">
      <w:pPr>
        <w:jc w:val="both"/>
        <w:rPr>
          <w:szCs w:val="24"/>
        </w:rPr>
      </w:pPr>
    </w:p>
    <w:p w:rsidR="009A2EEF" w:rsidRPr="005D3FEE" w:rsidRDefault="009A2EEF" w:rsidP="009A2EEF">
      <w:pPr>
        <w:jc w:val="both"/>
        <w:rPr>
          <w:b/>
          <w:szCs w:val="24"/>
        </w:rPr>
      </w:pPr>
      <w:r w:rsidRPr="005D3FEE">
        <w:rPr>
          <w:b/>
          <w:szCs w:val="24"/>
        </w:rPr>
        <w:t>6.1    Pravidla vzájemných vztahů se zaměstnanci</w:t>
      </w:r>
    </w:p>
    <w:p w:rsidR="005D3FEE" w:rsidRDefault="005D3FEE" w:rsidP="005D3FEE">
      <w:pPr>
        <w:overflowPunct/>
        <w:autoSpaceDE/>
        <w:autoSpaceDN/>
        <w:adjustRightInd/>
        <w:spacing w:line="276" w:lineRule="auto"/>
        <w:jc w:val="both"/>
        <w:textAlignment w:val="auto"/>
        <w:rPr>
          <w:szCs w:val="24"/>
        </w:rPr>
      </w:pPr>
    </w:p>
    <w:p w:rsidR="005D3FEE" w:rsidRPr="00E50844" w:rsidRDefault="005D3FEE" w:rsidP="005D3FEE">
      <w:pPr>
        <w:overflowPunct/>
        <w:autoSpaceDE/>
        <w:autoSpaceDN/>
        <w:adjustRightInd/>
        <w:spacing w:line="276" w:lineRule="auto"/>
        <w:jc w:val="both"/>
        <w:textAlignment w:val="auto"/>
        <w:rPr>
          <w:szCs w:val="24"/>
        </w:rPr>
      </w:pPr>
      <w:r w:rsidRPr="00E50844">
        <w:rPr>
          <w:szCs w:val="24"/>
        </w:rPr>
        <w:t>Vzájemné vztahy mezi zaměstnanci školy a dětmi, nepřímo i zákonnými zástupci dětí, musí vycházet ze zásad vzájemné úcty, respektu, názorové snášenlivosti, solidarity a důstojnosti.</w:t>
      </w:r>
    </w:p>
    <w:p w:rsidR="005D3FEE" w:rsidRPr="00E50844" w:rsidRDefault="005D3FEE" w:rsidP="005D3FEE">
      <w:pPr>
        <w:overflowPunct/>
        <w:autoSpaceDE/>
        <w:autoSpaceDN/>
        <w:adjustRightInd/>
        <w:spacing w:line="276" w:lineRule="auto"/>
        <w:jc w:val="both"/>
        <w:textAlignment w:val="auto"/>
        <w:rPr>
          <w:szCs w:val="24"/>
        </w:rPr>
      </w:pPr>
    </w:p>
    <w:p w:rsidR="005D3FEE" w:rsidRPr="00E50844" w:rsidRDefault="005D3FEE" w:rsidP="005D3FEE">
      <w:pPr>
        <w:overflowPunct/>
        <w:autoSpaceDE/>
        <w:autoSpaceDN/>
        <w:adjustRightInd/>
        <w:spacing w:line="276" w:lineRule="auto"/>
        <w:jc w:val="both"/>
        <w:textAlignment w:val="auto"/>
        <w:rPr>
          <w:szCs w:val="24"/>
        </w:rPr>
      </w:pPr>
      <w:r w:rsidRPr="00E50844">
        <w:rPr>
          <w:szCs w:val="24"/>
        </w:rPr>
        <w:t>Všichni zaměstnanci školy, děti a jejich zákonní zástupci se vzájemně respektují, dbají o vytváření partnerských vztahů podložených vzájemnou úctou, důvěrou a spravedlností.</w:t>
      </w:r>
    </w:p>
    <w:p w:rsidR="005D3FEE" w:rsidRPr="00E50844" w:rsidRDefault="005D3FEE" w:rsidP="005D3FEE">
      <w:pPr>
        <w:overflowPunct/>
        <w:autoSpaceDE/>
        <w:autoSpaceDN/>
        <w:adjustRightInd/>
        <w:spacing w:line="276" w:lineRule="auto"/>
        <w:jc w:val="both"/>
        <w:textAlignment w:val="auto"/>
        <w:rPr>
          <w:szCs w:val="24"/>
        </w:rPr>
      </w:pPr>
    </w:p>
    <w:p w:rsidR="005D3FEE" w:rsidRPr="00E50844" w:rsidRDefault="005D3FEE" w:rsidP="005D3FEE">
      <w:pPr>
        <w:overflowPunct/>
        <w:autoSpaceDE/>
        <w:autoSpaceDN/>
        <w:adjustRightInd/>
        <w:spacing w:line="276" w:lineRule="auto"/>
        <w:jc w:val="both"/>
        <w:textAlignment w:val="auto"/>
        <w:rPr>
          <w:szCs w:val="24"/>
        </w:rPr>
      </w:pPr>
      <w:r w:rsidRPr="00E50844">
        <w:rPr>
          <w:szCs w:val="24"/>
        </w:rPr>
        <w:t>Všichni zaměstnanci školy děti a jejich zákonní zástupci dbají o dodržování základních společenských pravidel a pravidel slušné a zdvořilé komunikace.</w:t>
      </w:r>
    </w:p>
    <w:p w:rsidR="005D3FEE" w:rsidRPr="00E50844" w:rsidRDefault="005D3FEE" w:rsidP="005D3FEE">
      <w:pPr>
        <w:overflowPunct/>
        <w:autoSpaceDE/>
        <w:autoSpaceDN/>
        <w:adjustRightInd/>
        <w:spacing w:line="276" w:lineRule="auto"/>
        <w:jc w:val="both"/>
        <w:textAlignment w:val="auto"/>
        <w:rPr>
          <w:szCs w:val="24"/>
        </w:rPr>
      </w:pPr>
    </w:p>
    <w:p w:rsidR="005D3FEE" w:rsidRPr="00E50844" w:rsidRDefault="005D3FEE" w:rsidP="005D3FEE">
      <w:pPr>
        <w:overflowPunct/>
        <w:autoSpaceDE/>
        <w:autoSpaceDN/>
        <w:adjustRightInd/>
        <w:spacing w:line="276" w:lineRule="auto"/>
        <w:jc w:val="both"/>
        <w:textAlignment w:val="auto"/>
        <w:rPr>
          <w:szCs w:val="24"/>
        </w:rPr>
      </w:pPr>
      <w:r w:rsidRPr="00E50844">
        <w:rPr>
          <w:szCs w:val="24"/>
        </w:rPr>
        <w:t xml:space="preserve">Zaměstnanec školy musí usilovat o vytváření dobrého vztahu zákonných zástupců </w:t>
      </w:r>
      <w:r w:rsidRPr="00E50844">
        <w:rPr>
          <w:szCs w:val="24"/>
        </w:rPr>
        <w:br/>
        <w:t>a veřejnosti ke škole.</w:t>
      </w:r>
    </w:p>
    <w:p w:rsidR="005D3FEE" w:rsidRPr="00E50844" w:rsidRDefault="005D3FEE" w:rsidP="005D3FEE">
      <w:pPr>
        <w:overflowPunct/>
        <w:autoSpaceDE/>
        <w:autoSpaceDN/>
        <w:adjustRightInd/>
        <w:spacing w:line="276" w:lineRule="auto"/>
        <w:textAlignment w:val="auto"/>
        <w:rPr>
          <w:szCs w:val="24"/>
        </w:rPr>
      </w:pPr>
    </w:p>
    <w:p w:rsidR="005D3FEE" w:rsidRPr="00E50844" w:rsidRDefault="005D3FEE" w:rsidP="005D3FEE">
      <w:pPr>
        <w:overflowPunct/>
        <w:autoSpaceDE/>
        <w:autoSpaceDN/>
        <w:adjustRightInd/>
        <w:spacing w:line="276" w:lineRule="auto"/>
        <w:jc w:val="both"/>
        <w:textAlignment w:val="auto"/>
        <w:rPr>
          <w:szCs w:val="24"/>
        </w:rPr>
      </w:pPr>
      <w:r w:rsidRPr="00E50844">
        <w:rPr>
          <w:szCs w:val="24"/>
        </w:rPr>
        <w:t>Informace, které zákonný zástupce dítěte poskytne do školní matriky nebo jiné důležité informace o dítěti (zdravotní způsobilost,…)</w:t>
      </w:r>
      <w:r w:rsidR="00453BE7">
        <w:rPr>
          <w:szCs w:val="24"/>
        </w:rPr>
        <w:t>,</w:t>
      </w:r>
      <w:r w:rsidRPr="00E50844">
        <w:rPr>
          <w:szCs w:val="24"/>
        </w:rPr>
        <w:t xml:space="preserve"> jsou důvěrné a všichni pedagogičtí pracovníci se řídí </w:t>
      </w:r>
      <w:r w:rsidR="00090973">
        <w:t>Nařízení Evropského parlamentu a Rady EU č. 2016/679</w:t>
      </w:r>
      <w:r w:rsidRPr="00E50844">
        <w:rPr>
          <w:szCs w:val="24"/>
        </w:rPr>
        <w:t>, o ochraně osobních údajů.</w:t>
      </w:r>
    </w:p>
    <w:p w:rsidR="005D3FEE" w:rsidRPr="00E50844" w:rsidRDefault="005D3FEE" w:rsidP="005D3FEE">
      <w:pPr>
        <w:overflowPunct/>
        <w:autoSpaceDE/>
        <w:autoSpaceDN/>
        <w:adjustRightInd/>
        <w:spacing w:line="276" w:lineRule="auto"/>
        <w:jc w:val="both"/>
        <w:textAlignment w:val="auto"/>
        <w:rPr>
          <w:szCs w:val="24"/>
        </w:rPr>
      </w:pPr>
    </w:p>
    <w:p w:rsidR="005D3FEE" w:rsidRPr="005A663E" w:rsidRDefault="005D3FEE" w:rsidP="005D3FEE">
      <w:pPr>
        <w:overflowPunct/>
        <w:autoSpaceDE/>
        <w:autoSpaceDN/>
        <w:adjustRightInd/>
        <w:spacing w:line="276" w:lineRule="auto"/>
        <w:jc w:val="both"/>
        <w:textAlignment w:val="auto"/>
        <w:rPr>
          <w:szCs w:val="24"/>
        </w:rPr>
      </w:pPr>
      <w:r w:rsidRPr="00E50844">
        <w:rPr>
          <w:szCs w:val="24"/>
        </w:rPr>
        <w:t>Učitelé školy vydávají dětem a jejich zákonným zástupcům pouze takové pokyny, které bezprostředně souvisí s plněním školního vzdělávacího programu, školního řádu a dalších nezbytných organizačních opatření.</w:t>
      </w:r>
    </w:p>
    <w:p w:rsidR="005D3FEE" w:rsidRDefault="005D3FEE" w:rsidP="009A2EEF">
      <w:pPr>
        <w:jc w:val="both"/>
        <w:rPr>
          <w:szCs w:val="24"/>
        </w:rPr>
      </w:pPr>
    </w:p>
    <w:p w:rsidR="009A2EEF" w:rsidRDefault="009A2EEF" w:rsidP="009A2EEF">
      <w:pPr>
        <w:jc w:val="both"/>
        <w:rPr>
          <w:b/>
          <w:szCs w:val="24"/>
        </w:rPr>
      </w:pPr>
      <w:r w:rsidRPr="005D3FEE">
        <w:rPr>
          <w:b/>
          <w:szCs w:val="24"/>
        </w:rPr>
        <w:t>6.2    Spolupráce s</w:t>
      </w:r>
      <w:r w:rsidR="005D3FEE">
        <w:rPr>
          <w:b/>
          <w:szCs w:val="24"/>
        </w:rPr>
        <w:t> </w:t>
      </w:r>
      <w:r w:rsidRPr="005D3FEE">
        <w:rPr>
          <w:b/>
          <w:szCs w:val="24"/>
        </w:rPr>
        <w:t>rodiči</w:t>
      </w:r>
    </w:p>
    <w:p w:rsidR="005D3FEE" w:rsidRDefault="005D3FEE" w:rsidP="009A2EEF">
      <w:pPr>
        <w:jc w:val="both"/>
        <w:rPr>
          <w:b/>
          <w:szCs w:val="24"/>
        </w:rPr>
      </w:pPr>
    </w:p>
    <w:p w:rsidR="005D3FEE" w:rsidRPr="005D3FEE" w:rsidRDefault="005D3FEE" w:rsidP="007E7C90">
      <w:pPr>
        <w:jc w:val="both"/>
        <w:rPr>
          <w:rFonts w:eastAsia="Arial Unicode MS"/>
        </w:rPr>
      </w:pPr>
      <w:r>
        <w:rPr>
          <w:rFonts w:eastAsia="Arial Unicode MS"/>
        </w:rPr>
        <w:t>Š</w:t>
      </w:r>
      <w:r w:rsidRPr="005D3FEE">
        <w:rPr>
          <w:rFonts w:eastAsia="Arial Unicode MS"/>
        </w:rPr>
        <w:t>kola, její program i samotní pedagogové podporují rodinnou výchovu, pomáhají rodičům s péčí o jejich dítě, zásadně však nezasahují do soukromí rodiny</w:t>
      </w:r>
      <w:r>
        <w:rPr>
          <w:rFonts w:eastAsia="Arial Unicode MS"/>
        </w:rPr>
        <w:t>.</w:t>
      </w:r>
    </w:p>
    <w:p w:rsidR="005D3FEE" w:rsidRPr="005D3FEE" w:rsidRDefault="005D3FEE" w:rsidP="007E7C90">
      <w:pPr>
        <w:pStyle w:val="Odstavecseseznamem"/>
        <w:numPr>
          <w:ilvl w:val="0"/>
          <w:numId w:val="34"/>
        </w:numPr>
        <w:jc w:val="both"/>
        <w:rPr>
          <w:rFonts w:eastAsia="Arial Unicode MS"/>
        </w:rPr>
      </w:pPr>
      <w:r w:rsidRPr="005D3FEE">
        <w:rPr>
          <w:rFonts w:eastAsia="Arial Unicode MS"/>
        </w:rPr>
        <w:t>pedagogové sledují konkrétní potřeby – dětí – rodin – snaží se pomoci, vyhovět</w:t>
      </w:r>
    </w:p>
    <w:p w:rsidR="005D3FEE" w:rsidRPr="005D3FEE" w:rsidRDefault="005D3FEE" w:rsidP="007E7C90">
      <w:pPr>
        <w:pStyle w:val="Odstavecseseznamem"/>
        <w:numPr>
          <w:ilvl w:val="0"/>
          <w:numId w:val="34"/>
        </w:numPr>
        <w:jc w:val="both"/>
        <w:rPr>
          <w:rFonts w:eastAsia="Arial Unicode MS"/>
        </w:rPr>
      </w:pPr>
      <w:r w:rsidRPr="005D3FEE">
        <w:rPr>
          <w:rFonts w:eastAsia="Arial Unicode MS"/>
        </w:rPr>
        <w:t xml:space="preserve">škola a pedagogové chrání soukromí rodiny, zachovávají naprostou mlčenlivost </w:t>
      </w:r>
      <w:r w:rsidRPr="005D3FEE">
        <w:rPr>
          <w:rFonts w:eastAsia="Arial Unicode MS"/>
        </w:rPr>
        <w:br/>
        <w:t>o záležitostech rodiny – mají vědomí práce s důvěrnými informacemi /GDPR/</w:t>
      </w:r>
    </w:p>
    <w:p w:rsidR="005D3FEE" w:rsidRPr="005D3FEE" w:rsidRDefault="005D3FEE" w:rsidP="007E7C90">
      <w:pPr>
        <w:pStyle w:val="Odstavecseseznamem"/>
        <w:numPr>
          <w:ilvl w:val="0"/>
          <w:numId w:val="34"/>
        </w:numPr>
        <w:jc w:val="both"/>
        <w:rPr>
          <w:rFonts w:eastAsia="Arial Unicode MS"/>
        </w:rPr>
      </w:pPr>
      <w:r w:rsidRPr="005D3FEE">
        <w:rPr>
          <w:rFonts w:eastAsia="Arial Unicode MS"/>
        </w:rPr>
        <w:t>pedagog pravidelně informuje rodiče o prospívání dítěte</w:t>
      </w:r>
    </w:p>
    <w:p w:rsidR="005D3FEE" w:rsidRPr="005D3FEE" w:rsidRDefault="005D3FEE" w:rsidP="007E7C90">
      <w:pPr>
        <w:pStyle w:val="Odstavecseseznamem"/>
        <w:numPr>
          <w:ilvl w:val="0"/>
          <w:numId w:val="34"/>
        </w:numPr>
        <w:jc w:val="both"/>
        <w:rPr>
          <w:rFonts w:eastAsia="Arial Unicode MS"/>
        </w:rPr>
      </w:pPr>
      <w:r w:rsidRPr="005D3FEE">
        <w:rPr>
          <w:rFonts w:eastAsia="Arial Unicode MS"/>
        </w:rPr>
        <w:t xml:space="preserve">zástupci školy jednají vždy – taktně, ohleduplně, diskrétně </w:t>
      </w:r>
    </w:p>
    <w:p w:rsidR="005D3FEE" w:rsidRDefault="005D3FEE" w:rsidP="007E7C90">
      <w:pPr>
        <w:pStyle w:val="Odstavecseseznamem"/>
        <w:numPr>
          <w:ilvl w:val="0"/>
          <w:numId w:val="34"/>
        </w:numPr>
        <w:jc w:val="both"/>
        <w:rPr>
          <w:rFonts w:eastAsia="Arial Unicode MS"/>
        </w:rPr>
      </w:pPr>
      <w:r w:rsidRPr="005D3FEE">
        <w:rPr>
          <w:rFonts w:eastAsia="Arial Unicode MS"/>
        </w:rPr>
        <w:t>spolupráce funguje vždy na základě vzájemného partnerství – respektu</w:t>
      </w:r>
    </w:p>
    <w:p w:rsidR="005D3FEE" w:rsidRDefault="005D3FEE" w:rsidP="007E7C90">
      <w:pPr>
        <w:pStyle w:val="Odstavecseseznamem"/>
        <w:numPr>
          <w:ilvl w:val="0"/>
          <w:numId w:val="34"/>
        </w:numPr>
        <w:jc w:val="both"/>
        <w:rPr>
          <w:rFonts w:eastAsia="Arial Unicode MS"/>
        </w:rPr>
      </w:pPr>
      <w:r>
        <w:rPr>
          <w:rFonts w:eastAsia="Arial Unicode MS"/>
        </w:rPr>
        <w:t>MŠ organizuje setkání rodičů a dětí při různých činnostech ať už v rámci tříd, či celé školy</w:t>
      </w:r>
    </w:p>
    <w:p w:rsidR="005D3FEE" w:rsidRPr="005D3FEE" w:rsidRDefault="005D3FEE" w:rsidP="007E7C90">
      <w:pPr>
        <w:pStyle w:val="Odstavecseseznamem"/>
        <w:numPr>
          <w:ilvl w:val="0"/>
          <w:numId w:val="34"/>
        </w:numPr>
        <w:jc w:val="both"/>
        <w:rPr>
          <w:rFonts w:eastAsia="Arial Unicode MS"/>
        </w:rPr>
      </w:pPr>
      <w:r>
        <w:rPr>
          <w:rFonts w:eastAsia="Arial Unicode MS"/>
        </w:rPr>
        <w:t xml:space="preserve">MŠ je otevřená spolupráci s rodinou, rodiče mají možnost účastnit se vzdělávacího procesu </w:t>
      </w:r>
    </w:p>
    <w:p w:rsidR="005D3FEE" w:rsidRPr="005D3FEE" w:rsidRDefault="005D3FEE" w:rsidP="009A2EEF">
      <w:pPr>
        <w:jc w:val="both"/>
        <w:rPr>
          <w:b/>
          <w:szCs w:val="24"/>
        </w:rPr>
      </w:pPr>
    </w:p>
    <w:p w:rsidR="009A2EEF" w:rsidRPr="00B709E6" w:rsidRDefault="009A2EEF" w:rsidP="009A2EEF">
      <w:pPr>
        <w:jc w:val="both"/>
        <w:rPr>
          <w:b/>
          <w:szCs w:val="24"/>
        </w:rPr>
      </w:pPr>
      <w:r w:rsidRPr="00B709E6">
        <w:rPr>
          <w:b/>
          <w:szCs w:val="24"/>
        </w:rPr>
        <w:t>6.3    Stížnosti a oznámení</w:t>
      </w:r>
    </w:p>
    <w:p w:rsidR="005D3FEE" w:rsidRDefault="005D3FEE" w:rsidP="009A2EEF">
      <w:pPr>
        <w:jc w:val="both"/>
        <w:rPr>
          <w:szCs w:val="24"/>
        </w:rPr>
      </w:pPr>
    </w:p>
    <w:p w:rsidR="005D3FEE" w:rsidRDefault="00735E9D" w:rsidP="009A2EEF">
      <w:pPr>
        <w:jc w:val="both"/>
        <w:rPr>
          <w:szCs w:val="24"/>
        </w:rPr>
      </w:pPr>
      <w:r>
        <w:rPr>
          <w:szCs w:val="24"/>
        </w:rPr>
        <w:t>Připomínky a podněty k práci zaměstnanců mateřské školy podávají rodiče u ředitelky MŠ, která je v zákonné lhůtě vyřídí nebo postoupí nadřízeným orgánům.</w:t>
      </w:r>
    </w:p>
    <w:p w:rsidR="009A2EEF" w:rsidRPr="00640B75" w:rsidRDefault="009A2EEF" w:rsidP="009A2EEF">
      <w:pPr>
        <w:jc w:val="both"/>
        <w:rPr>
          <w:szCs w:val="24"/>
        </w:rPr>
      </w:pPr>
    </w:p>
    <w:p w:rsidR="00B709E6" w:rsidRDefault="00B709E6" w:rsidP="009A2EEF">
      <w:pPr>
        <w:rPr>
          <w:b/>
          <w:sz w:val="28"/>
          <w:szCs w:val="28"/>
        </w:rPr>
      </w:pPr>
    </w:p>
    <w:p w:rsidR="009A2EEF" w:rsidRPr="009A2EEF" w:rsidRDefault="009A2EEF" w:rsidP="009A2EEF">
      <w:pPr>
        <w:rPr>
          <w:b/>
          <w:sz w:val="28"/>
          <w:szCs w:val="28"/>
        </w:rPr>
      </w:pPr>
      <w:r w:rsidRPr="009A2EEF">
        <w:rPr>
          <w:b/>
          <w:sz w:val="28"/>
          <w:szCs w:val="28"/>
        </w:rPr>
        <w:t xml:space="preserve">7. Podmínky zajištění bezpečnosti a ochrany zdraví dětí </w:t>
      </w:r>
    </w:p>
    <w:p w:rsidR="00735E9D" w:rsidRDefault="009A2EEF" w:rsidP="009A2EEF">
      <w:r>
        <w:t xml:space="preserve">    </w:t>
      </w:r>
    </w:p>
    <w:p w:rsidR="005D491B" w:rsidRPr="00980ED8" w:rsidRDefault="005D491B" w:rsidP="005D491B">
      <w:pPr>
        <w:pStyle w:val="Nadpis3"/>
        <w:jc w:val="both"/>
        <w:rPr>
          <w:szCs w:val="24"/>
        </w:rPr>
      </w:pPr>
      <w:bookmarkStart w:id="10" w:name="_Toc333688250"/>
      <w:r>
        <w:rPr>
          <w:szCs w:val="24"/>
        </w:rPr>
        <w:t>7</w:t>
      </w:r>
      <w:r w:rsidRPr="00980ED8">
        <w:rPr>
          <w:szCs w:val="24"/>
        </w:rPr>
        <w:t>.</w:t>
      </w:r>
      <w:r>
        <w:rPr>
          <w:szCs w:val="24"/>
        </w:rPr>
        <w:t xml:space="preserve"> 1</w:t>
      </w:r>
      <w:r w:rsidRPr="00980ED8">
        <w:rPr>
          <w:szCs w:val="24"/>
        </w:rPr>
        <w:t xml:space="preserve"> </w:t>
      </w:r>
      <w:r>
        <w:rPr>
          <w:szCs w:val="24"/>
        </w:rPr>
        <w:t xml:space="preserve">    </w:t>
      </w:r>
      <w:r w:rsidRPr="00980ED8">
        <w:rPr>
          <w:szCs w:val="24"/>
        </w:rPr>
        <w:t>Péče o zdraví a bezpečnost dětí při vzdělávání</w:t>
      </w:r>
      <w:bookmarkEnd w:id="10"/>
      <w:r w:rsidRPr="00980ED8">
        <w:rPr>
          <w:szCs w:val="24"/>
        </w:rPr>
        <w:t xml:space="preserve"> </w:t>
      </w:r>
    </w:p>
    <w:p w:rsidR="005D491B" w:rsidRDefault="005D491B" w:rsidP="005D491B">
      <w:pPr>
        <w:jc w:val="both"/>
        <w:rPr>
          <w:szCs w:val="24"/>
        </w:rPr>
      </w:pPr>
    </w:p>
    <w:p w:rsidR="005D491B" w:rsidRDefault="005D491B" w:rsidP="005D491B">
      <w:pPr>
        <w:jc w:val="both"/>
        <w:rPr>
          <w:szCs w:val="24"/>
        </w:rPr>
      </w:pPr>
      <w:r>
        <w:t>Učitelky mateřské školy</w:t>
      </w:r>
      <w:r>
        <w:rPr>
          <w:szCs w:val="24"/>
        </w:rPr>
        <w:t xml:space="preserve"> vykonávají</w:t>
      </w:r>
      <w:r w:rsidRPr="005D491B">
        <w:rPr>
          <w:szCs w:val="24"/>
        </w:rPr>
        <w:t xml:space="preserve"> dohled nad dítětem</w:t>
      </w:r>
      <w:r>
        <w:rPr>
          <w:szCs w:val="24"/>
        </w:rPr>
        <w:t xml:space="preserve"> a zodpovídají za jeho bezpečnost</w:t>
      </w:r>
      <w:r w:rsidRPr="005D491B">
        <w:rPr>
          <w:szCs w:val="24"/>
        </w:rPr>
        <w:t xml:space="preserve"> </w:t>
      </w:r>
      <w:r>
        <w:rPr>
          <w:szCs w:val="24"/>
        </w:rPr>
        <w:br/>
      </w:r>
      <w:r w:rsidRPr="005D491B">
        <w:rPr>
          <w:szCs w:val="24"/>
        </w:rPr>
        <w:t>od doby, kdy je</w:t>
      </w:r>
      <w:r>
        <w:rPr>
          <w:szCs w:val="24"/>
        </w:rPr>
        <w:t>j</w:t>
      </w:r>
      <w:r w:rsidRPr="005D491B">
        <w:rPr>
          <w:szCs w:val="24"/>
        </w:rPr>
        <w:t xml:space="preserve"> </w:t>
      </w:r>
      <w:r>
        <w:rPr>
          <w:szCs w:val="24"/>
        </w:rPr>
        <w:t xml:space="preserve">převezmou </w:t>
      </w:r>
      <w:r w:rsidRPr="005D491B">
        <w:rPr>
          <w:szCs w:val="24"/>
        </w:rPr>
        <w:t xml:space="preserve">od zákonného zástupce nebo jím pověřené osoby, až do doby, kdy je </w:t>
      </w:r>
      <w:r>
        <w:rPr>
          <w:szCs w:val="24"/>
        </w:rPr>
        <w:t>učitelky</w:t>
      </w:r>
      <w:r w:rsidRPr="005D491B">
        <w:rPr>
          <w:szCs w:val="24"/>
        </w:rPr>
        <w:t xml:space="preserve"> </w:t>
      </w:r>
      <w:r>
        <w:rPr>
          <w:szCs w:val="24"/>
        </w:rPr>
        <w:t>předají</w:t>
      </w:r>
      <w:r w:rsidRPr="005D491B">
        <w:rPr>
          <w:szCs w:val="24"/>
        </w:rPr>
        <w:t xml:space="preserve"> zpět zákonnému zástupci nebo jím pověřené osobě.</w:t>
      </w:r>
    </w:p>
    <w:p w:rsidR="005D491B" w:rsidRPr="005D491B" w:rsidRDefault="005D491B" w:rsidP="00C4590E">
      <w:pPr>
        <w:pStyle w:val="Odstavecseseznamem"/>
        <w:numPr>
          <w:ilvl w:val="0"/>
          <w:numId w:val="35"/>
        </w:numPr>
        <w:jc w:val="both"/>
        <w:rPr>
          <w:szCs w:val="24"/>
        </w:rPr>
      </w:pPr>
      <w:r w:rsidRPr="00E1600F">
        <w:t>Zákonní zástupci mohou pověřit vyzvedáváním dítěte z MŠ jinou osobu, případně nezletilé dítě</w:t>
      </w:r>
      <w:r w:rsidR="00885233">
        <w:t>, a to písemně</w:t>
      </w:r>
      <w:r w:rsidRPr="00E1600F">
        <w:t xml:space="preserve"> na formuláři ZMOCNĚNÍ (pro osoby mladší </w:t>
      </w:r>
      <w:proofErr w:type="gramStart"/>
      <w:r w:rsidRPr="00E1600F">
        <w:t>15-ti</w:t>
      </w:r>
      <w:proofErr w:type="gramEnd"/>
      <w:r w:rsidRPr="00E1600F">
        <w:t xml:space="preserve"> let). Žádné osobní, telefonické nebo písemné vzkazy neopravňují učitelku k vydání dítěte.</w:t>
      </w:r>
    </w:p>
    <w:p w:rsidR="005D491B" w:rsidRPr="00E1600F" w:rsidRDefault="005D491B" w:rsidP="00C4590E">
      <w:pPr>
        <w:pStyle w:val="Odstavecseseznamem"/>
        <w:numPr>
          <w:ilvl w:val="0"/>
          <w:numId w:val="35"/>
        </w:numPr>
        <w:jc w:val="both"/>
      </w:pPr>
      <w:r>
        <w:t>Je nezbytné</w:t>
      </w:r>
      <w:r w:rsidRPr="00E1600F">
        <w:t xml:space="preserve"> po celou dobu docházky dítěte do MŠ předávat dítě učitelce do třídy nebo </w:t>
      </w:r>
      <w:r>
        <w:br/>
      </w:r>
      <w:r w:rsidRPr="00E1600F">
        <w:t xml:space="preserve">na zahradu osobně! Není možné předávat dítě jiné pracovnici MŠ, </w:t>
      </w:r>
      <w:r>
        <w:t xml:space="preserve">ani </w:t>
      </w:r>
      <w:r w:rsidRPr="00E1600F">
        <w:t>v případě pozdního příchodu.</w:t>
      </w:r>
    </w:p>
    <w:p w:rsidR="005D491B" w:rsidRPr="00E1600F" w:rsidRDefault="005D491B" w:rsidP="00C4590E">
      <w:pPr>
        <w:pStyle w:val="Odstavecseseznamem"/>
        <w:numPr>
          <w:ilvl w:val="0"/>
          <w:numId w:val="35"/>
        </w:numPr>
        <w:jc w:val="both"/>
      </w:pPr>
      <w:r w:rsidRPr="00E1600F">
        <w:t xml:space="preserve">Zákonní zástupci dětí ani jiné osoby se nesmí bez předchozí domluvy s pracovníkem školy samostatně pohybovat v prostorách a areálu mateřské školy, kromě prostor určených k převlékání dětí. </w:t>
      </w:r>
      <w:r w:rsidRPr="00090973">
        <w:rPr>
          <w:b/>
          <w:shd w:val="clear" w:color="auto" w:fill="BFBFBF" w:themeFill="background1" w:themeFillShade="BF"/>
        </w:rPr>
        <w:t>Bez dozoru učitelky nemají povoleno využívat zahrady, průlezek a venkovních ploch.</w:t>
      </w:r>
      <w:r w:rsidRPr="00E1600F">
        <w:t xml:space="preserve"> Tyto prostory mohou využívat děti pouze s dohledem učitelek. Zákonní zástupci dítěte jsou povinni neprodleně po převzetí dítěte opustit areál školy.</w:t>
      </w:r>
    </w:p>
    <w:p w:rsidR="005D491B" w:rsidRPr="00E1600F" w:rsidRDefault="004D0FF6" w:rsidP="00C4590E">
      <w:pPr>
        <w:pStyle w:val="Odstavecseseznamem"/>
        <w:numPr>
          <w:ilvl w:val="0"/>
          <w:numId w:val="35"/>
        </w:numPr>
        <w:jc w:val="both"/>
      </w:pPr>
      <w:r>
        <w:t>Pedagogičtí pracovníci</w:t>
      </w:r>
      <w:r w:rsidR="005D491B" w:rsidRPr="00E1600F">
        <w:t xml:space="preserve"> nesmí vykonávat jiné činnosti, které by je odváděly od přímé výchovně vzdělávací činnosti ani administrativní práce, nesmí se vzdalovat z místa, </w:t>
      </w:r>
      <w:r>
        <w:br/>
      </w:r>
      <w:r w:rsidR="005D491B" w:rsidRPr="00E1600F">
        <w:t xml:space="preserve">kde svěřené děti pobývají, nesmí děti nechat bez dozoru. V případě nezbytné nutnosti je </w:t>
      </w:r>
      <w:r w:rsidR="005D491B" w:rsidRPr="00E1600F">
        <w:lastRenderedPageBreak/>
        <w:t xml:space="preserve">učitelka povinna zajistit dozor nad dětmi jinou učitelkou nebo zaměstnancem školy </w:t>
      </w:r>
      <w:r>
        <w:br/>
      </w:r>
      <w:r w:rsidR="005D491B" w:rsidRPr="00E1600F">
        <w:t>na nezbytně nutnou dobu.</w:t>
      </w:r>
    </w:p>
    <w:p w:rsidR="005D491B" w:rsidRPr="00E1600F" w:rsidRDefault="005D491B" w:rsidP="00C4590E">
      <w:pPr>
        <w:pStyle w:val="Odstavecseseznamem"/>
        <w:numPr>
          <w:ilvl w:val="0"/>
          <w:numId w:val="35"/>
        </w:numPr>
        <w:jc w:val="both"/>
      </w:pPr>
      <w:r w:rsidRPr="00E1600F">
        <w:t>Učitelky mají trvale přehled o dětech, průběžně kontrolují jejich počet, sledují případný odchod na WC apod. a dle potřeby kontrolují další prostory, ve kterých se děti pohybují. Při denním pobytu nenechávají děti bez dozoru</w:t>
      </w:r>
      <w:r w:rsidR="00885233">
        <w:t>,</w:t>
      </w:r>
      <w:r w:rsidRPr="00E1600F">
        <w:t xml:space="preserve"> a to ani v době jejich odpočinku. V krajním případě si učitelka vyžádá zastoupení dalším odpovědným zaměstnancem.</w:t>
      </w:r>
    </w:p>
    <w:p w:rsidR="00A112E8" w:rsidRDefault="00A112E8" w:rsidP="00A112E8">
      <w:pPr>
        <w:pStyle w:val="Odstavecseseznamem"/>
        <w:jc w:val="both"/>
        <w:rPr>
          <w:szCs w:val="24"/>
        </w:rPr>
      </w:pPr>
    </w:p>
    <w:p w:rsidR="005D491B" w:rsidRPr="005D491B" w:rsidRDefault="005D491B" w:rsidP="00C4590E">
      <w:pPr>
        <w:pStyle w:val="Odstavecseseznamem"/>
        <w:numPr>
          <w:ilvl w:val="0"/>
          <w:numId w:val="35"/>
        </w:numPr>
        <w:jc w:val="both"/>
        <w:rPr>
          <w:szCs w:val="24"/>
        </w:rPr>
      </w:pPr>
      <w:r w:rsidRPr="005D491B">
        <w:rPr>
          <w:szCs w:val="24"/>
        </w:rPr>
        <w:t xml:space="preserve">K zajištění bezpečnosti dětí při pobytu mimo místo, kde se uskutečňuje vzdělávání, stanoví ředitelka mateřské školy počet učitelů tak, aby na jednoho učitele připadlo </w:t>
      </w:r>
    </w:p>
    <w:p w:rsidR="005D491B" w:rsidRPr="00285D7B" w:rsidRDefault="005D491B" w:rsidP="005D491B">
      <w:pPr>
        <w:ind w:firstLine="705"/>
        <w:jc w:val="both"/>
        <w:rPr>
          <w:szCs w:val="24"/>
        </w:rPr>
      </w:pPr>
      <w:r w:rsidRPr="00285D7B">
        <w:rPr>
          <w:szCs w:val="24"/>
        </w:rPr>
        <w:t>a) nejvýše 20 dětí z běžných tříd</w:t>
      </w:r>
    </w:p>
    <w:p w:rsidR="005D491B" w:rsidRPr="00285D7B" w:rsidRDefault="005D491B" w:rsidP="005D491B">
      <w:pPr>
        <w:ind w:left="705"/>
        <w:jc w:val="both"/>
        <w:rPr>
          <w:szCs w:val="24"/>
        </w:rPr>
      </w:pPr>
      <w:r w:rsidRPr="00285D7B">
        <w:rPr>
          <w:szCs w:val="24"/>
        </w:rPr>
        <w:t xml:space="preserve">b) nebo 12 dětí ve třídě, kde jsou zařazeny </w:t>
      </w:r>
      <w:r w:rsidRPr="00285D7B">
        <w:t>děti s přiznanými podpůrnými opatřeními druhého až pátého stupně nebo děti mladší 3let.</w:t>
      </w:r>
    </w:p>
    <w:p w:rsidR="005D491B" w:rsidRDefault="005D491B" w:rsidP="005D491B">
      <w:pPr>
        <w:jc w:val="both"/>
        <w:rPr>
          <w:szCs w:val="24"/>
        </w:rPr>
      </w:pPr>
    </w:p>
    <w:p w:rsidR="005D491B" w:rsidRPr="00A112E8" w:rsidRDefault="005D491B" w:rsidP="00C4590E">
      <w:pPr>
        <w:pStyle w:val="Odstavecseseznamem"/>
        <w:numPr>
          <w:ilvl w:val="0"/>
          <w:numId w:val="36"/>
        </w:numPr>
        <w:jc w:val="both"/>
        <w:rPr>
          <w:szCs w:val="24"/>
        </w:rPr>
      </w:pPr>
      <w:r w:rsidRPr="00A112E8">
        <w:rPr>
          <w:szCs w:val="24"/>
        </w:rPr>
        <w:t>Výjimečně může ředitel mateřské školy zvýšit počty dětí uvedené</w:t>
      </w:r>
    </w:p>
    <w:p w:rsidR="005D491B" w:rsidRDefault="005D491B" w:rsidP="005D491B">
      <w:pPr>
        <w:ind w:firstLine="708"/>
        <w:jc w:val="both"/>
        <w:rPr>
          <w:szCs w:val="24"/>
        </w:rPr>
      </w:pPr>
      <w:r>
        <w:rPr>
          <w:szCs w:val="24"/>
        </w:rPr>
        <w:t>a) v odstavci 13. 2 písm. a), nejvýše však o 8 dětí, nebo</w:t>
      </w:r>
    </w:p>
    <w:p w:rsidR="005D491B" w:rsidRDefault="005D491B" w:rsidP="005D491B">
      <w:pPr>
        <w:ind w:firstLine="708"/>
        <w:jc w:val="both"/>
        <w:rPr>
          <w:szCs w:val="24"/>
        </w:rPr>
      </w:pPr>
      <w:r>
        <w:rPr>
          <w:szCs w:val="24"/>
        </w:rPr>
        <w:t>b) v odstavci 13. 2 písm. b), nejvýše však o 11 dětí.</w:t>
      </w:r>
    </w:p>
    <w:p w:rsidR="005D491B" w:rsidRDefault="005D491B" w:rsidP="005D491B">
      <w:pPr>
        <w:jc w:val="both"/>
        <w:rPr>
          <w:szCs w:val="24"/>
        </w:rPr>
      </w:pPr>
    </w:p>
    <w:p w:rsidR="005D491B" w:rsidRPr="00A75D15" w:rsidRDefault="005D491B" w:rsidP="00C4590E">
      <w:pPr>
        <w:pStyle w:val="Odstavecseseznamem"/>
        <w:numPr>
          <w:ilvl w:val="0"/>
          <w:numId w:val="36"/>
        </w:numPr>
        <w:jc w:val="both"/>
        <w:rPr>
          <w:szCs w:val="24"/>
        </w:rPr>
      </w:pPr>
      <w:r w:rsidRPr="00A75D15">
        <w:rPr>
          <w:szCs w:val="24"/>
        </w:rPr>
        <w:t xml:space="preserve">Při zvýšení počtu dětí nebo při specifických činnostech, například sportovních činnostech nebo při pobytu dětí v prostředí náročném na bezpečnost, určí ředitel mateřské školy </w:t>
      </w:r>
      <w:r w:rsidRPr="00A75D15">
        <w:rPr>
          <w:szCs w:val="24"/>
        </w:rPr>
        <w:br/>
        <w:t xml:space="preserve">k zajištění bezpečnosti dětí dalšího pedagogického pracovníka, ve výjimečných případech </w:t>
      </w:r>
      <w:r w:rsidR="007E7C90" w:rsidRPr="00A75D15">
        <w:rPr>
          <w:szCs w:val="24"/>
        </w:rPr>
        <w:t>jinou zletilou osobu, která</w:t>
      </w:r>
      <w:r w:rsidRPr="00A75D15">
        <w:rPr>
          <w:szCs w:val="24"/>
        </w:rPr>
        <w:t xml:space="preserve"> je způsobilá k právním úkonům a která je </w:t>
      </w:r>
      <w:r>
        <w:rPr>
          <w:szCs w:val="24"/>
        </w:rPr>
        <w:br/>
      </w:r>
      <w:r w:rsidRPr="00A75D15">
        <w:rPr>
          <w:szCs w:val="24"/>
        </w:rPr>
        <w:t>v pracovněprávním</w:t>
      </w:r>
      <w:r>
        <w:rPr>
          <w:szCs w:val="24"/>
        </w:rPr>
        <w:t xml:space="preserve"> </w:t>
      </w:r>
      <w:r w:rsidRPr="00A75D15">
        <w:rPr>
          <w:szCs w:val="24"/>
        </w:rPr>
        <w:t>vztahu k právnické osobě, která vykonává činnost mateřské školy.</w:t>
      </w:r>
    </w:p>
    <w:p w:rsidR="00A112E8" w:rsidRPr="00A112E8" w:rsidRDefault="00A112E8" w:rsidP="00A112E8">
      <w:pPr>
        <w:pStyle w:val="Odstavecseseznamem"/>
        <w:jc w:val="both"/>
        <w:rPr>
          <w:b/>
          <w:szCs w:val="24"/>
        </w:rPr>
      </w:pPr>
    </w:p>
    <w:p w:rsidR="005D491B" w:rsidRPr="00BC1E83" w:rsidRDefault="005D491B" w:rsidP="00BC1E83">
      <w:pPr>
        <w:pStyle w:val="Odstavecseseznamem"/>
        <w:numPr>
          <w:ilvl w:val="0"/>
          <w:numId w:val="36"/>
        </w:numPr>
        <w:shd w:val="clear" w:color="auto" w:fill="BFBFBF" w:themeFill="background1" w:themeFillShade="BF"/>
        <w:jc w:val="both"/>
        <w:rPr>
          <w:b/>
          <w:szCs w:val="24"/>
        </w:rPr>
      </w:pPr>
      <w:r w:rsidRPr="00BC1E83">
        <w:rPr>
          <w:b/>
          <w:szCs w:val="24"/>
        </w:rPr>
        <w:t>Do mateřské školy patří pouze dítě zcela zdravé!</w:t>
      </w:r>
    </w:p>
    <w:p w:rsidR="005D491B" w:rsidRDefault="005D491B" w:rsidP="005D491B">
      <w:pPr>
        <w:ind w:left="705" w:hanging="705"/>
        <w:jc w:val="both"/>
        <w:rPr>
          <w:szCs w:val="24"/>
        </w:rPr>
      </w:pPr>
    </w:p>
    <w:p w:rsidR="005D491B" w:rsidRDefault="005D491B" w:rsidP="00C4590E">
      <w:pPr>
        <w:pStyle w:val="Odstavecseseznamem"/>
        <w:numPr>
          <w:ilvl w:val="0"/>
          <w:numId w:val="36"/>
        </w:numPr>
        <w:jc w:val="both"/>
        <w:rPr>
          <w:szCs w:val="24"/>
        </w:rPr>
      </w:pPr>
      <w:r w:rsidRPr="00A75D15">
        <w:rPr>
          <w:szCs w:val="24"/>
        </w:rPr>
        <w:t xml:space="preserve">V zájmu ochrany zdraví ostatních dětí může pedagogický pracovník, pokud má </w:t>
      </w:r>
      <w:r w:rsidRPr="00A75D15">
        <w:rPr>
          <w:szCs w:val="24"/>
        </w:rPr>
        <w:br/>
        <w:t xml:space="preserve">při přebírání dítěte od zákonného zástupce nebo jím pověřené osoby podezření, že dítě není zdravé, požádat zákonného zástupce o doložení zdravotní způsobilosti dítěte </w:t>
      </w:r>
      <w:r w:rsidRPr="00A75D15">
        <w:rPr>
          <w:szCs w:val="24"/>
        </w:rPr>
        <w:br/>
        <w:t xml:space="preserve">ke vzdělávání formou předložení potvrzení od ošetřujícího lékaře. Také při nástupu dítěte po jeho </w:t>
      </w:r>
      <w:r w:rsidR="00A112E8">
        <w:rPr>
          <w:szCs w:val="24"/>
        </w:rPr>
        <w:t xml:space="preserve">infekčním </w:t>
      </w:r>
      <w:r w:rsidRPr="00A75D15">
        <w:rPr>
          <w:szCs w:val="24"/>
        </w:rPr>
        <w:t>onemocnění si může vyžádat pedagogický pracovník od zákonného zástupce dítěte písemné potvrzení od ošetřujícího lékaře, že dítě je zdravé a může být v kolektivu ostatních dětí.</w:t>
      </w:r>
    </w:p>
    <w:p w:rsidR="00A112E8" w:rsidRDefault="00A112E8" w:rsidP="00A112E8">
      <w:pPr>
        <w:pStyle w:val="Odstavecseseznamem"/>
        <w:jc w:val="both"/>
        <w:rPr>
          <w:szCs w:val="24"/>
        </w:rPr>
      </w:pPr>
    </w:p>
    <w:p w:rsidR="00A112E8" w:rsidRDefault="00A112E8" w:rsidP="00C4590E">
      <w:pPr>
        <w:pStyle w:val="Odstavecseseznamem"/>
        <w:numPr>
          <w:ilvl w:val="0"/>
          <w:numId w:val="36"/>
        </w:numPr>
        <w:jc w:val="both"/>
      </w:pPr>
      <w:r w:rsidRPr="00AC4B11">
        <w:t>Při tělovýchovných aktivitách dbá učitelka zvýšené pozornosti o bezpečnost dětí. Upozorňuje na případné nebezpečí, zajišťuje soustavnou pomoc při cvičení. Bývá vždy na nejrizikovějším místě. Před zahájením cvičení v tělocvičně musí zkontrolovat, zda je v tělocvičně nářadí v pořádku.</w:t>
      </w:r>
    </w:p>
    <w:p w:rsidR="00A112E8" w:rsidRPr="00AC4B11" w:rsidRDefault="00A112E8" w:rsidP="00A112E8">
      <w:pPr>
        <w:pStyle w:val="Odstavecseseznamem"/>
        <w:jc w:val="both"/>
      </w:pPr>
    </w:p>
    <w:p w:rsidR="00A112E8" w:rsidRPr="00AC4B11" w:rsidRDefault="00A112E8" w:rsidP="00C4590E">
      <w:pPr>
        <w:pStyle w:val="Odstavecseseznamem"/>
        <w:numPr>
          <w:ilvl w:val="0"/>
          <w:numId w:val="36"/>
        </w:numPr>
        <w:jc w:val="both"/>
      </w:pPr>
      <w:r w:rsidRPr="00AC4B11">
        <w:t xml:space="preserve">Nepedagogičtí pracovníci vykonávají dohled nad dětmi podle pokynů ředitelky školy, </w:t>
      </w:r>
      <w:r>
        <w:br/>
      </w:r>
      <w:r w:rsidRPr="00AC4B11">
        <w:t>o náležitostech dohledu jsou písemně poučeni.</w:t>
      </w:r>
    </w:p>
    <w:p w:rsidR="00A112E8" w:rsidRPr="00AC4B11" w:rsidRDefault="00A112E8" w:rsidP="00A112E8">
      <w:pPr>
        <w:pStyle w:val="Odstavecseseznamem"/>
        <w:jc w:val="both"/>
      </w:pPr>
    </w:p>
    <w:p w:rsidR="00A112E8" w:rsidRPr="00AC4B11" w:rsidRDefault="00A112E8" w:rsidP="00C4590E">
      <w:pPr>
        <w:pStyle w:val="Odstavecseseznamem"/>
        <w:numPr>
          <w:ilvl w:val="0"/>
          <w:numId w:val="36"/>
        </w:numPr>
        <w:jc w:val="both"/>
      </w:pPr>
      <w:r w:rsidRPr="00AC4B11">
        <w:t xml:space="preserve">Zaměstnanci školy jsou povinni provádět kontrolu cizích vstupujících osob, zjistit důvod jejich návštěvy a zamezit jejich nekontrolovanému pohybu po budově, ale vždy pouze tak, aby nebyla ohrožena jejich vlastní bezpečnost (přivolání Policie ČR). Zaměstnanci školy nejsou oprávněni používat ve škole nepovolené elektrické spotřebiče. Osobní věci </w:t>
      </w:r>
      <w:r>
        <w:br/>
      </w:r>
      <w:r w:rsidRPr="00AC4B11">
        <w:t>a předměty zaměstnanci odkládají na</w:t>
      </w:r>
      <w:r>
        <w:t xml:space="preserve"> místa, k tomu určená</w:t>
      </w:r>
      <w:r w:rsidRPr="00AC4B11">
        <w:t>.</w:t>
      </w:r>
    </w:p>
    <w:p w:rsidR="00A112E8" w:rsidRPr="00AC4B11" w:rsidRDefault="00A112E8" w:rsidP="00A112E8">
      <w:pPr>
        <w:pStyle w:val="Odstavecseseznamem"/>
        <w:jc w:val="both"/>
      </w:pPr>
    </w:p>
    <w:p w:rsidR="00A112E8" w:rsidRPr="00AC4B11" w:rsidRDefault="00A112E8" w:rsidP="00C4590E">
      <w:pPr>
        <w:pStyle w:val="Odstavecseseznamem"/>
        <w:numPr>
          <w:ilvl w:val="0"/>
          <w:numId w:val="36"/>
        </w:numPr>
        <w:jc w:val="both"/>
      </w:pPr>
      <w:r w:rsidRPr="00AC4B11">
        <w:t xml:space="preserve">Odpovědnost za škodu v případě dětí docházejících do MŠ, se řídí ustanovením občanského zákoníku, zejména § 422. Informace MŠMT ve věci odpovědnosti </w:t>
      </w:r>
      <w:r>
        <w:br/>
      </w:r>
      <w:r w:rsidRPr="00AC4B11">
        <w:t>(č.j. 11037/</w:t>
      </w:r>
      <w:proofErr w:type="gramStart"/>
      <w:r w:rsidRPr="00AC4B11">
        <w:t>2007 – 22</w:t>
      </w:r>
      <w:proofErr w:type="gramEnd"/>
      <w:r w:rsidRPr="00AC4B11">
        <w:t xml:space="preserve"> – 23 ze dne 22. 5. 2007), je v souladu se stanoviskem pojišťoven </w:t>
      </w:r>
      <w:r>
        <w:br/>
      </w:r>
      <w:r w:rsidRPr="00AC4B11">
        <w:t xml:space="preserve">a zní: „Kdo je povinen vykonávat dohled, zprostí se odpovědnosti, jestliže prokáže, </w:t>
      </w:r>
      <w:r w:rsidR="004D0FF6">
        <w:br/>
      </w:r>
      <w:r w:rsidRPr="00AC4B11">
        <w:t>že náležitý dohled nezanedbal“.</w:t>
      </w:r>
    </w:p>
    <w:p w:rsidR="00A112E8" w:rsidRPr="00A75D15" w:rsidRDefault="00A112E8" w:rsidP="00A112E8">
      <w:pPr>
        <w:pStyle w:val="Odstavecseseznamem"/>
        <w:jc w:val="both"/>
        <w:rPr>
          <w:szCs w:val="24"/>
        </w:rPr>
      </w:pPr>
    </w:p>
    <w:p w:rsidR="005D491B" w:rsidRDefault="005D491B" w:rsidP="009A2EEF">
      <w:pPr>
        <w:rPr>
          <w:b/>
        </w:rPr>
      </w:pPr>
    </w:p>
    <w:p w:rsidR="009A2EEF" w:rsidRDefault="009A2EEF" w:rsidP="009A2EEF">
      <w:pPr>
        <w:rPr>
          <w:b/>
        </w:rPr>
      </w:pPr>
      <w:r w:rsidRPr="00735E9D">
        <w:rPr>
          <w:b/>
        </w:rPr>
        <w:lastRenderedPageBreak/>
        <w:t>7.2    Zásady bezpečnosti při práci s</w:t>
      </w:r>
      <w:r w:rsidR="00A112E8">
        <w:rPr>
          <w:b/>
        </w:rPr>
        <w:t> </w:t>
      </w:r>
      <w:r w:rsidRPr="00735E9D">
        <w:rPr>
          <w:b/>
        </w:rPr>
        <w:t>dětmi</w:t>
      </w:r>
    </w:p>
    <w:p w:rsidR="00A112E8" w:rsidRDefault="00A112E8" w:rsidP="009A2EEF">
      <w:pPr>
        <w:rPr>
          <w:b/>
        </w:rPr>
      </w:pPr>
    </w:p>
    <w:p w:rsidR="00A112E8" w:rsidRPr="00A112E8" w:rsidRDefault="004D0FF6" w:rsidP="009A2EEF">
      <w:r>
        <w:t>Pedagogičtí pracovníci</w:t>
      </w:r>
      <w:r w:rsidR="00A112E8" w:rsidRPr="00A112E8">
        <w:t xml:space="preserve"> při vzdělávání dětí dodržují pravidla a zásady bezpečnosti a ochrany zdraví při práci, které pro tuto oblast stanoví platná školská a pracovněprávní legislativa.</w:t>
      </w:r>
    </w:p>
    <w:p w:rsidR="00735E9D" w:rsidRDefault="00735E9D" w:rsidP="009A2EEF">
      <w:pPr>
        <w:rPr>
          <w:b/>
        </w:rPr>
      </w:pPr>
    </w:p>
    <w:p w:rsidR="00F006F3" w:rsidRPr="00AD2BD0" w:rsidRDefault="00F006F3" w:rsidP="00F006F3">
      <w:pPr>
        <w:jc w:val="both"/>
      </w:pPr>
      <w:r>
        <w:t>Děti jsou vedeny k dodržování</w:t>
      </w:r>
      <w:r w:rsidRPr="00AD2BD0">
        <w:t xml:space="preserve"> bezpečnostní</w:t>
      </w:r>
      <w:r>
        <w:t xml:space="preserve">ch pravidel jak na </w:t>
      </w:r>
      <w:r w:rsidR="007E7C90">
        <w:t>třídách,</w:t>
      </w:r>
      <w:r>
        <w:t xml:space="preserve"> tak i při pobytu ve</w:t>
      </w:r>
      <w:r w:rsidR="004D0FF6">
        <w:t>n</w:t>
      </w:r>
      <w:r>
        <w:t>ku. Z</w:t>
      </w:r>
      <w:r w:rsidRPr="00AD2BD0">
        <w:t xml:space="preserve">ejména </w:t>
      </w:r>
      <w:r>
        <w:t xml:space="preserve">jsou upozorňovány na bezpečnostní pravidla </w:t>
      </w:r>
      <w:r w:rsidRPr="00AD2BD0">
        <w:t xml:space="preserve">při využívání tělovýchovného nářadí </w:t>
      </w:r>
      <w:r>
        <w:br/>
      </w:r>
      <w:r w:rsidRPr="00AD2BD0">
        <w:t>a herních prvků na školní zahradě (neběhat mezi stolky, neházet s míči ve třídě, bez dozoru dospělého nedělat kotouly, ze žebřin skákat pouze z urč</w:t>
      </w:r>
      <w:r>
        <w:t>ené výšky a pouze na žíněnku…). Děti jsou s těmito pravidly průběžně seznamovány od počátku</w:t>
      </w:r>
      <w:r w:rsidRPr="00AD2BD0">
        <w:t xml:space="preserve"> školn</w:t>
      </w:r>
      <w:r>
        <w:t>ího roku</w:t>
      </w:r>
      <w:r w:rsidRPr="00AD2BD0">
        <w:t>.</w:t>
      </w:r>
    </w:p>
    <w:p w:rsidR="00F006F3" w:rsidRDefault="00F006F3" w:rsidP="00F006F3">
      <w:pPr>
        <w:jc w:val="both"/>
      </w:pPr>
    </w:p>
    <w:p w:rsidR="00F006F3" w:rsidRDefault="00F006F3" w:rsidP="00F006F3">
      <w:pPr>
        <w:jc w:val="both"/>
      </w:pPr>
      <w:r w:rsidRPr="00F006F3">
        <w:rPr>
          <w:b/>
        </w:rPr>
        <w:t xml:space="preserve">Při přesunech dětí při pobytu mimo území mateřské školy po pozemních komunikacích </w:t>
      </w:r>
      <w:r>
        <w:rPr>
          <w:b/>
        </w:rPr>
        <w:br/>
      </w:r>
      <w:r w:rsidRPr="00F006F3">
        <w:rPr>
          <w:b/>
        </w:rPr>
        <w:t>se pedagogický dohled řídí pravidly silničního provozu, zejména k</w:t>
      </w:r>
      <w:r w:rsidRPr="002B7665">
        <w:t xml:space="preserve">de není chodník nebo je-li neschůdný, chodí se po levé krajnici, a kde není krajnice nebo je-li neschůdná, chodí se </w:t>
      </w:r>
      <w:r>
        <w:br/>
      </w:r>
      <w:r w:rsidRPr="002B7665">
        <w:t>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F006F3" w:rsidRPr="002B7665" w:rsidRDefault="00F006F3" w:rsidP="00F006F3">
      <w:pPr>
        <w:jc w:val="both"/>
      </w:pPr>
    </w:p>
    <w:p w:rsidR="00F006F3" w:rsidRPr="00F006F3" w:rsidRDefault="00F006F3" w:rsidP="00F006F3">
      <w:pPr>
        <w:jc w:val="both"/>
        <w:rPr>
          <w:b/>
        </w:rPr>
      </w:pPr>
      <w:r w:rsidRPr="00F006F3">
        <w:rPr>
          <w:b/>
        </w:rPr>
        <w:t>Př</w:t>
      </w:r>
      <w:r w:rsidR="00885233">
        <w:rPr>
          <w:b/>
        </w:rPr>
        <w:t>i pobytu venku mimo prostory MŠ</w:t>
      </w:r>
      <w:r w:rsidRPr="00F006F3">
        <w:rPr>
          <w:b/>
        </w:rPr>
        <w:t xml:space="preserve"> musí mít vždy všechny děti oblečenou reflexní vestu,</w:t>
      </w:r>
      <w:r w:rsidR="0086179F">
        <w:rPr>
          <w:b/>
        </w:rPr>
        <w:t xml:space="preserve"> </w:t>
      </w:r>
      <w:r w:rsidR="00885233">
        <w:rPr>
          <w:b/>
        </w:rPr>
        <w:t xml:space="preserve">děti se přesunují ve skupině, </w:t>
      </w:r>
      <w:r w:rsidRPr="00F006F3">
        <w:rPr>
          <w:b/>
        </w:rPr>
        <w:t>a to nejvýše ve dvojstupech.</w:t>
      </w:r>
    </w:p>
    <w:p w:rsidR="00F006F3" w:rsidRPr="00AD2BD0" w:rsidRDefault="00F006F3" w:rsidP="00C4590E">
      <w:pPr>
        <w:pStyle w:val="Odstavecseseznamem"/>
        <w:numPr>
          <w:ilvl w:val="0"/>
          <w:numId w:val="37"/>
        </w:numPr>
        <w:jc w:val="both"/>
      </w:pPr>
      <w:r w:rsidRPr="00AD2BD0">
        <w:t xml:space="preserve">skupina </w:t>
      </w:r>
      <w:r>
        <w:t xml:space="preserve">je </w:t>
      </w:r>
      <w:r w:rsidRPr="00AD2BD0">
        <w:t>zpravidla doprovázena dvěma učitelkami, z nichž jedna je na začátku skupiny a druhá</w:t>
      </w:r>
      <w:r>
        <w:t xml:space="preserve"> na jejím konci</w:t>
      </w:r>
    </w:p>
    <w:p w:rsidR="00F006F3" w:rsidRPr="00AD2BD0" w:rsidRDefault="00F006F3" w:rsidP="00C4590E">
      <w:pPr>
        <w:pStyle w:val="Odstavecseseznamem"/>
        <w:numPr>
          <w:ilvl w:val="0"/>
          <w:numId w:val="37"/>
        </w:numPr>
        <w:jc w:val="both"/>
      </w:pPr>
      <w:r w:rsidRPr="00AD2BD0">
        <w:t>skupina k přesunu využívá především c</w:t>
      </w:r>
      <w:r>
        <w:t>hodníků a levé krajnice vozovky</w:t>
      </w:r>
    </w:p>
    <w:p w:rsidR="00F006F3" w:rsidRPr="00AD2BD0" w:rsidRDefault="00F006F3" w:rsidP="00C4590E">
      <w:pPr>
        <w:pStyle w:val="Odstavecseseznamem"/>
        <w:numPr>
          <w:ilvl w:val="0"/>
          <w:numId w:val="37"/>
        </w:numPr>
        <w:jc w:val="both"/>
      </w:pPr>
      <w:r w:rsidRPr="00AD2BD0">
        <w:t>vozovku přechází skupina pouze na vyznačených přechodech pro chodce, přecházení vozovky jinde je povoleno pouze, když není vyznačen přechod pro chodce, dovoluje-li to dopravní provoz a učitelka je přesvědčena</w:t>
      </w:r>
      <w:r w:rsidR="0086179F">
        <w:t xml:space="preserve"> o bezpečnosti skupiny</w:t>
      </w:r>
    </w:p>
    <w:p w:rsidR="0086179F" w:rsidRDefault="00F006F3" w:rsidP="00C4590E">
      <w:pPr>
        <w:pStyle w:val="Odstavecseseznamem"/>
        <w:numPr>
          <w:ilvl w:val="0"/>
          <w:numId w:val="37"/>
        </w:numPr>
        <w:jc w:val="both"/>
      </w:pPr>
      <w:r w:rsidRPr="00AD2BD0">
        <w:t>při přecházení vozovky používá v případě potřeby učitelka</w:t>
      </w:r>
      <w:r w:rsidR="0086179F">
        <w:t xml:space="preserve"> zastavovací terč</w:t>
      </w:r>
    </w:p>
    <w:p w:rsidR="00F006F3" w:rsidRPr="00AD2BD0" w:rsidRDefault="0086179F" w:rsidP="00F006F3">
      <w:pPr>
        <w:jc w:val="both"/>
      </w:pPr>
      <w:r>
        <w:t xml:space="preserve">Na </w:t>
      </w:r>
      <w:r w:rsidR="00F006F3" w:rsidRPr="00AD2BD0">
        <w:t>pobyt dětí v</w:t>
      </w:r>
      <w:r>
        <w:t> </w:t>
      </w:r>
      <w:r w:rsidR="00F006F3" w:rsidRPr="00AD2BD0">
        <w:t>přírodě</w:t>
      </w:r>
      <w:r>
        <w:t xml:space="preserve"> </w:t>
      </w:r>
      <w:r w:rsidR="00F006F3" w:rsidRPr="00AD2BD0">
        <w:t xml:space="preserve">využívají </w:t>
      </w:r>
      <w:r>
        <w:t>učitelky</w:t>
      </w:r>
      <w:r w:rsidR="00F006F3" w:rsidRPr="00AD2BD0">
        <w:t xml:space="preserve"> známá bezpečná místa,</w:t>
      </w:r>
      <w:r>
        <w:t xml:space="preserve"> </w:t>
      </w:r>
      <w:r w:rsidR="00F006F3" w:rsidRPr="00AD2BD0">
        <w:t>učitelky před pobytem dětí odstraní všechny nebezpečné věci a překážky (sklo, hřebíky, plechovky, pl</w:t>
      </w:r>
      <w:r>
        <w:t xml:space="preserve">echy, ostré velké kameny apod.) a </w:t>
      </w:r>
      <w:r w:rsidR="00F006F3" w:rsidRPr="00AD2BD0">
        <w:t>při hrách a pohybových aktivitách učitelky dbají, aby děti n</w:t>
      </w:r>
      <w:r>
        <w:t>eopustily vymezené prostranství.</w:t>
      </w:r>
    </w:p>
    <w:p w:rsidR="00F006F3" w:rsidRDefault="00F006F3" w:rsidP="00F006F3"/>
    <w:p w:rsidR="0086179F" w:rsidRDefault="0086179F" w:rsidP="0086179F">
      <w:pPr>
        <w:jc w:val="both"/>
        <w:rPr>
          <w:szCs w:val="24"/>
        </w:rPr>
      </w:pPr>
      <w:r>
        <w:rPr>
          <w:szCs w:val="24"/>
        </w:rPr>
        <w:t>P</w:t>
      </w:r>
      <w:r w:rsidRPr="009D09C5">
        <w:rPr>
          <w:szCs w:val="24"/>
        </w:rPr>
        <w:t>řed pobytem na školní zahradě má školnice</w:t>
      </w:r>
      <w:r w:rsidR="004D0FF6">
        <w:rPr>
          <w:szCs w:val="24"/>
        </w:rPr>
        <w:t>/uklízečka</w:t>
      </w:r>
      <w:r w:rsidRPr="009D09C5">
        <w:rPr>
          <w:szCs w:val="24"/>
        </w:rPr>
        <w:t xml:space="preserve"> povinnost projít a zkontrolovat zahradu </w:t>
      </w:r>
      <w:r w:rsidR="004D0FF6">
        <w:rPr>
          <w:szCs w:val="24"/>
        </w:rPr>
        <w:br/>
      </w:r>
      <w:r w:rsidRPr="009D09C5">
        <w:rPr>
          <w:szCs w:val="24"/>
        </w:rPr>
        <w:t xml:space="preserve">a zahradní prvky, zda jsou bezpečné a v pořádku. Odstranit nebezpečné předměty a okamžitě informovat ředitelku a učitelky o rozbitých herních prvcích. </w:t>
      </w:r>
    </w:p>
    <w:p w:rsidR="0086179F" w:rsidRDefault="0086179F" w:rsidP="00C4590E">
      <w:pPr>
        <w:pStyle w:val="Odstavecseseznamem"/>
        <w:numPr>
          <w:ilvl w:val="0"/>
          <w:numId w:val="38"/>
        </w:numPr>
        <w:jc w:val="both"/>
        <w:rPr>
          <w:szCs w:val="24"/>
        </w:rPr>
      </w:pPr>
      <w:r w:rsidRPr="0086179F">
        <w:rPr>
          <w:szCs w:val="24"/>
        </w:rPr>
        <w:t>Učitelky jsou odpovědné za to, že na nefunkční a nebezpečné herní prvky děti nepustí.</w:t>
      </w:r>
    </w:p>
    <w:p w:rsidR="0086179F" w:rsidRDefault="0086179F" w:rsidP="00C4590E">
      <w:pPr>
        <w:pStyle w:val="Odstavecseseznamem"/>
        <w:numPr>
          <w:ilvl w:val="0"/>
          <w:numId w:val="38"/>
        </w:numPr>
        <w:jc w:val="both"/>
        <w:rPr>
          <w:szCs w:val="24"/>
        </w:rPr>
      </w:pPr>
      <w:r w:rsidRPr="0086179F">
        <w:rPr>
          <w:szCs w:val="24"/>
        </w:rPr>
        <w:t>Ředitelka školy neprodleně zajistí jejich opravu.</w:t>
      </w:r>
    </w:p>
    <w:p w:rsidR="00CC7421" w:rsidRDefault="00CC7421" w:rsidP="00CC7421">
      <w:pPr>
        <w:jc w:val="both"/>
        <w:rPr>
          <w:szCs w:val="24"/>
        </w:rPr>
      </w:pPr>
    </w:p>
    <w:p w:rsidR="00CC7421" w:rsidRPr="000574CF" w:rsidRDefault="00CC7421" w:rsidP="00CC7421">
      <w:pPr>
        <w:jc w:val="both"/>
      </w:pPr>
      <w:r>
        <w:t>Pokud se zákonní zástupci účastní akce</w:t>
      </w:r>
      <w:r w:rsidRPr="000574CF">
        <w:t xml:space="preserve">, jejíž pořádání není v přímé souvislosti s činností školy </w:t>
      </w:r>
      <w:r w:rsidR="007D3CC0">
        <w:br/>
      </w:r>
      <w:r w:rsidRPr="000574CF">
        <w:t>a je te</w:t>
      </w:r>
      <w:r w:rsidR="0014786D">
        <w:t>dy dobrovolná,</w:t>
      </w:r>
      <w:r w:rsidRPr="000574CF">
        <w:t xml:space="preserve"> zákon</w:t>
      </w:r>
      <w:r w:rsidR="0014786D">
        <w:t>ní zástupci</w:t>
      </w:r>
      <w:r w:rsidRPr="000574CF">
        <w:t xml:space="preserve"> za </w:t>
      </w:r>
      <w:r w:rsidR="0014786D">
        <w:t xml:space="preserve">své </w:t>
      </w:r>
      <w:r w:rsidRPr="000574CF">
        <w:t xml:space="preserve">dítě plně </w:t>
      </w:r>
      <w:r w:rsidR="0014786D">
        <w:t xml:space="preserve">zodpovídají. V případě, že se akce </w:t>
      </w:r>
      <w:r w:rsidRPr="000574CF">
        <w:t>účastní dítě, které doposud nebylo předáno zákonným zástupcům, odpovídá za jeho be</w:t>
      </w:r>
      <w:r w:rsidR="0014786D">
        <w:t>zpečnost učitelka, která byla</w:t>
      </w:r>
      <w:r w:rsidRPr="000574CF">
        <w:t xml:space="preserve"> jeho dohledem pověřena. </w:t>
      </w:r>
    </w:p>
    <w:p w:rsidR="00CC7421" w:rsidRPr="000574CF" w:rsidRDefault="00CC7421" w:rsidP="00CC7421">
      <w:pPr>
        <w:jc w:val="both"/>
      </w:pPr>
      <w:r w:rsidRPr="000574CF">
        <w:t>Pokud si zákonní zástupci vyzvedli dítě z MŠ a bezprostředně se přesunují na místo konání akce, dítě již není ve školce a škola tedy nenese odpovědnost za případný úraz.</w:t>
      </w:r>
    </w:p>
    <w:p w:rsidR="00CC7421" w:rsidRDefault="00CC7421" w:rsidP="00CC7421">
      <w:pPr>
        <w:jc w:val="both"/>
      </w:pPr>
    </w:p>
    <w:p w:rsidR="00CC7421" w:rsidRPr="000574CF" w:rsidRDefault="00CC7421" w:rsidP="00CC7421">
      <w:pPr>
        <w:jc w:val="both"/>
      </w:pPr>
      <w:r w:rsidRPr="000574CF">
        <w:t>V průběhu konané akce jsou všichni zúčastnění povinni dodržovat všechny zásady pro zajištění bezpečnosti, zejména:</w:t>
      </w:r>
    </w:p>
    <w:p w:rsidR="00CC7421" w:rsidRPr="000574CF" w:rsidRDefault="00CC7421" w:rsidP="00C4590E">
      <w:pPr>
        <w:pStyle w:val="Odstavecseseznamem"/>
        <w:numPr>
          <w:ilvl w:val="0"/>
          <w:numId w:val="41"/>
        </w:numPr>
        <w:jc w:val="both"/>
      </w:pPr>
      <w:r>
        <w:t>p</w:t>
      </w:r>
      <w:r w:rsidRPr="000574CF">
        <w:t xml:space="preserve">okud se akce koná na zahradě mateřské školy, jsou zákonní zástupci povinni zajistit bezpečnost svých dětí v případě </w:t>
      </w:r>
      <w:r>
        <w:t>použití některých herních prvků</w:t>
      </w:r>
    </w:p>
    <w:p w:rsidR="00CC7421" w:rsidRPr="000574CF" w:rsidRDefault="00CC7421" w:rsidP="00C4590E">
      <w:pPr>
        <w:pStyle w:val="Odstavecseseznamem"/>
        <w:numPr>
          <w:ilvl w:val="0"/>
          <w:numId w:val="41"/>
        </w:numPr>
        <w:jc w:val="both"/>
      </w:pPr>
      <w:r>
        <w:t>p</w:t>
      </w:r>
      <w:r w:rsidRPr="000574CF">
        <w:t>okud se někomu přihodí úraz, je možnost vyžádání s</w:t>
      </w:r>
      <w:r>
        <w:t>i první pomoci u zaměstnanců MŠ</w:t>
      </w:r>
    </w:p>
    <w:p w:rsidR="00CC7421" w:rsidRPr="000574CF" w:rsidRDefault="00CC7421" w:rsidP="00CC7421">
      <w:pPr>
        <w:jc w:val="both"/>
      </w:pPr>
      <w:r w:rsidRPr="000574CF">
        <w:t>V případě, že je součástí akce táborový oheň, je před vlastním zapálením ohně stanovena osoba, která bude přikládat a zajišťovat dohled nad ohništěm včetně jeho úplného uhašení.</w:t>
      </w:r>
    </w:p>
    <w:p w:rsidR="0086179F" w:rsidRPr="00AD2BD0" w:rsidRDefault="0086179F" w:rsidP="00F006F3"/>
    <w:p w:rsidR="0086179F" w:rsidRDefault="0086179F" w:rsidP="0086179F">
      <w:pPr>
        <w:pStyle w:val="Normlnweb"/>
        <w:spacing w:before="0" w:after="0"/>
        <w:jc w:val="both"/>
        <w:rPr>
          <w:rFonts w:ascii="Times New Roman" w:hAnsi="Times New Roman"/>
          <w:b/>
          <w:color w:val="auto"/>
          <w:sz w:val="24"/>
          <w:szCs w:val="24"/>
        </w:rPr>
      </w:pPr>
      <w:r w:rsidRPr="002B7665">
        <w:rPr>
          <w:rFonts w:ascii="Times New Roman" w:hAnsi="Times New Roman"/>
          <w:b/>
          <w:color w:val="auto"/>
          <w:sz w:val="24"/>
          <w:szCs w:val="24"/>
        </w:rPr>
        <w:lastRenderedPageBreak/>
        <w:t xml:space="preserve">Zákonní zástupci dbají na bezpečnost, pořádek a klid ve všech prostorách školy, </w:t>
      </w:r>
      <w:r>
        <w:rPr>
          <w:rFonts w:ascii="Times New Roman" w:hAnsi="Times New Roman"/>
          <w:b/>
          <w:color w:val="auto"/>
          <w:sz w:val="24"/>
          <w:szCs w:val="24"/>
        </w:rPr>
        <w:t xml:space="preserve">včetně zahrady, </w:t>
      </w:r>
      <w:r w:rsidRPr="002B7665">
        <w:rPr>
          <w:rFonts w:ascii="Times New Roman" w:hAnsi="Times New Roman"/>
          <w:b/>
          <w:color w:val="auto"/>
          <w:sz w:val="24"/>
          <w:szCs w:val="24"/>
        </w:rPr>
        <w:t>nenechávají své děti pobíhat po schodech,</w:t>
      </w:r>
      <w:r>
        <w:rPr>
          <w:rFonts w:ascii="Times New Roman" w:hAnsi="Times New Roman"/>
          <w:b/>
          <w:color w:val="auto"/>
          <w:sz w:val="24"/>
          <w:szCs w:val="24"/>
        </w:rPr>
        <w:t xml:space="preserve"> vylézat na police, okna</w:t>
      </w:r>
      <w:r w:rsidR="00885233">
        <w:rPr>
          <w:rFonts w:ascii="Times New Roman" w:hAnsi="Times New Roman"/>
          <w:b/>
          <w:color w:val="auto"/>
          <w:sz w:val="24"/>
          <w:szCs w:val="24"/>
        </w:rPr>
        <w:t>,</w:t>
      </w:r>
      <w:r w:rsidRPr="002B7665">
        <w:rPr>
          <w:rFonts w:ascii="Times New Roman" w:hAnsi="Times New Roman"/>
          <w:b/>
          <w:color w:val="auto"/>
          <w:sz w:val="24"/>
          <w:szCs w:val="24"/>
        </w:rPr>
        <w:t xml:space="preserve"> </w:t>
      </w:r>
      <w:r>
        <w:rPr>
          <w:rFonts w:ascii="Times New Roman" w:hAnsi="Times New Roman"/>
          <w:b/>
          <w:color w:val="auto"/>
          <w:sz w:val="24"/>
          <w:szCs w:val="24"/>
        </w:rPr>
        <w:t xml:space="preserve">ani </w:t>
      </w:r>
      <w:r w:rsidRPr="002B7665">
        <w:rPr>
          <w:rFonts w:ascii="Times New Roman" w:hAnsi="Times New Roman"/>
          <w:b/>
          <w:color w:val="auto"/>
          <w:sz w:val="24"/>
          <w:szCs w:val="24"/>
        </w:rPr>
        <w:t>lézt</w:t>
      </w:r>
      <w:r>
        <w:rPr>
          <w:rFonts w:ascii="Times New Roman" w:hAnsi="Times New Roman"/>
          <w:b/>
          <w:color w:val="auto"/>
          <w:sz w:val="24"/>
          <w:szCs w:val="24"/>
        </w:rPr>
        <w:t xml:space="preserve"> </w:t>
      </w:r>
      <w:r>
        <w:rPr>
          <w:rFonts w:ascii="Times New Roman" w:hAnsi="Times New Roman"/>
          <w:b/>
          <w:color w:val="auto"/>
          <w:sz w:val="24"/>
          <w:szCs w:val="24"/>
        </w:rPr>
        <w:br/>
        <w:t>po skluzavkách v protisměru</w:t>
      </w:r>
      <w:r w:rsidRPr="002B7665">
        <w:rPr>
          <w:rFonts w:ascii="Times New Roman" w:hAnsi="Times New Roman"/>
          <w:b/>
          <w:color w:val="auto"/>
          <w:sz w:val="24"/>
          <w:szCs w:val="24"/>
        </w:rPr>
        <w:t>.</w:t>
      </w:r>
    </w:p>
    <w:p w:rsidR="00CC7421" w:rsidRDefault="00CC7421" w:rsidP="0086179F">
      <w:pPr>
        <w:pStyle w:val="Normlnweb"/>
        <w:spacing w:before="0" w:after="0"/>
        <w:jc w:val="both"/>
        <w:rPr>
          <w:rFonts w:ascii="Times New Roman" w:hAnsi="Times New Roman"/>
          <w:b/>
          <w:color w:val="auto"/>
          <w:sz w:val="24"/>
          <w:szCs w:val="24"/>
        </w:rPr>
      </w:pPr>
    </w:p>
    <w:p w:rsidR="00CC7421" w:rsidRPr="000574CF" w:rsidRDefault="00CC7421" w:rsidP="00CC7421">
      <w:pPr>
        <w:jc w:val="both"/>
      </w:pPr>
      <w:r w:rsidRPr="000574CF">
        <w:t>Zákonní zástupci nesou část odpovědnosti za své dítě i po dobu, kdy je v MŠ:</w:t>
      </w:r>
    </w:p>
    <w:p w:rsidR="00CC7421" w:rsidRPr="000574CF" w:rsidRDefault="00CC7421" w:rsidP="00C4590E">
      <w:pPr>
        <w:pStyle w:val="Odstavecseseznamem"/>
        <w:numPr>
          <w:ilvl w:val="0"/>
          <w:numId w:val="40"/>
        </w:numPr>
        <w:jc w:val="both"/>
      </w:pPr>
      <w:r w:rsidRPr="000574CF">
        <w:t>odpovídají za to, co mají děti v šatních poličkách, učitelky nejsou povinny kontrolovat obsah poliček, zda neobsahují nebezpečné věci (ostré předměty, léky atd.)</w:t>
      </w:r>
    </w:p>
    <w:p w:rsidR="00CC7421" w:rsidRPr="000574CF" w:rsidRDefault="00CC7421" w:rsidP="00C4590E">
      <w:pPr>
        <w:pStyle w:val="Odstavecseseznamem"/>
        <w:numPr>
          <w:ilvl w:val="0"/>
          <w:numId w:val="40"/>
        </w:numPr>
        <w:jc w:val="both"/>
      </w:pPr>
      <w:r w:rsidRPr="000574CF">
        <w:t>plně odpovídají za oblečení a obutí svých dětí a za věci, které si dítě bere s sebou do MŠ (mohou např. zapříčinit úraz dítěte).</w:t>
      </w:r>
    </w:p>
    <w:p w:rsidR="00F006F3" w:rsidRDefault="00F006F3" w:rsidP="00CC7421">
      <w:pPr>
        <w:jc w:val="both"/>
        <w:rPr>
          <w:szCs w:val="24"/>
        </w:rPr>
      </w:pPr>
    </w:p>
    <w:p w:rsidR="0086179F" w:rsidRPr="002B7665" w:rsidRDefault="0086179F" w:rsidP="0086179F">
      <w:pPr>
        <w:pStyle w:val="Normlnweb"/>
        <w:spacing w:before="0" w:after="0"/>
        <w:jc w:val="both"/>
        <w:rPr>
          <w:rFonts w:ascii="Times New Roman" w:hAnsi="Times New Roman"/>
          <w:color w:val="auto"/>
          <w:sz w:val="24"/>
          <w:szCs w:val="24"/>
        </w:rPr>
      </w:pPr>
      <w:r w:rsidRPr="002B7665">
        <w:rPr>
          <w:rFonts w:ascii="Times New Roman" w:hAnsi="Times New Roman"/>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F006F3" w:rsidRPr="00AD2BD0" w:rsidRDefault="00F006F3" w:rsidP="00F006F3">
      <w:pPr>
        <w:jc w:val="both"/>
      </w:pPr>
    </w:p>
    <w:p w:rsidR="0086179F" w:rsidRPr="002B7665" w:rsidRDefault="0086179F" w:rsidP="0086179F">
      <w:pPr>
        <w:jc w:val="both"/>
      </w:pPr>
      <w:r w:rsidRPr="002B7665">
        <w:t xml:space="preserve">Všechny děti v MŠ jsou pojištěny proti úrazům a nehodám v době pobytu dítěte v MŠ </w:t>
      </w:r>
      <w:r>
        <w:br/>
      </w:r>
      <w:r w:rsidRPr="002B7665">
        <w:t>a při akcích organizovaných mateřskou školou.</w:t>
      </w:r>
    </w:p>
    <w:p w:rsidR="00A112E8" w:rsidRDefault="00A112E8" w:rsidP="009A2EEF">
      <w:pPr>
        <w:rPr>
          <w:b/>
        </w:rPr>
      </w:pPr>
    </w:p>
    <w:p w:rsidR="00A112E8" w:rsidRPr="002B7665" w:rsidRDefault="00A112E8" w:rsidP="00C4590E">
      <w:pPr>
        <w:pStyle w:val="Odstavecseseznamem"/>
        <w:numPr>
          <w:ilvl w:val="0"/>
          <w:numId w:val="39"/>
        </w:numPr>
        <w:jc w:val="both"/>
      </w:pPr>
      <w:r>
        <w:t>Ředitel</w:t>
      </w:r>
      <w:r w:rsidRPr="002B7665">
        <w:t xml:space="preserve"> školy zajistí, aby byly vytvořeny podmínky pro včasné poskytnutí první pomoci </w:t>
      </w:r>
      <w:r>
        <w:br/>
      </w:r>
      <w:r w:rsidRPr="002B7665">
        <w:t xml:space="preserve">a lékařského ošetření při úrazech a náhlých onemocněních. </w:t>
      </w:r>
    </w:p>
    <w:p w:rsidR="00A112E8" w:rsidRPr="002B7665" w:rsidRDefault="00A112E8" w:rsidP="00C4590E">
      <w:pPr>
        <w:pStyle w:val="Odstavecseseznamem"/>
        <w:numPr>
          <w:ilvl w:val="0"/>
          <w:numId w:val="39"/>
        </w:numPr>
        <w:jc w:val="both"/>
      </w:pPr>
      <w:r w:rsidRPr="002B7665">
        <w:t xml:space="preserve">Všichni zaměstnanci jsou povinni okamžitě poskytovat </w:t>
      </w:r>
      <w:r w:rsidR="00885233">
        <w:t>první pomoc při jakémkoliv úrazu</w:t>
      </w:r>
      <w:r w:rsidRPr="002B7665">
        <w:t>, v případě potřeby přivolají lékařskou pomoc, v nezbytně nutném případě zajistí převoz zraněného do zdravotnického zařízení. Zároveň jsou povinni bezodkladně informovat ředitele školy a zákonné zástupce dítěte.</w:t>
      </w:r>
    </w:p>
    <w:p w:rsidR="00A112E8" w:rsidRDefault="00A112E8" w:rsidP="00C4590E">
      <w:pPr>
        <w:pStyle w:val="Odstavecseseznamem"/>
        <w:numPr>
          <w:ilvl w:val="0"/>
          <w:numId w:val="39"/>
        </w:numPr>
        <w:jc w:val="both"/>
      </w:pPr>
      <w:r w:rsidRPr="002B7665">
        <w:t xml:space="preserve">Ředitel školy, kterému byl úraz dítěte ohlášen, zajistí, aby byly objektivně zjištěny </w:t>
      </w:r>
      <w:r w:rsidR="004D0FF6">
        <w:br/>
      </w:r>
      <w:r w:rsidRPr="002B7665">
        <w:t>a případně odstraněny příčiny úrazu.</w:t>
      </w:r>
    </w:p>
    <w:p w:rsidR="0086179F" w:rsidRDefault="0086179F" w:rsidP="00C4590E">
      <w:pPr>
        <w:pStyle w:val="Odstavecseseznamem"/>
        <w:numPr>
          <w:ilvl w:val="0"/>
          <w:numId w:val="39"/>
        </w:numPr>
        <w:jc w:val="both"/>
      </w:pPr>
      <w:r>
        <w:t>Každý úraz je zaznamenán do knihy úrazů.</w:t>
      </w:r>
    </w:p>
    <w:p w:rsidR="0086179F" w:rsidRPr="002B7665" w:rsidRDefault="0086179F" w:rsidP="0086179F">
      <w:pPr>
        <w:pStyle w:val="Odstavecseseznamem"/>
        <w:jc w:val="both"/>
      </w:pPr>
    </w:p>
    <w:p w:rsidR="00A112E8" w:rsidRPr="0086179F" w:rsidRDefault="0086179F" w:rsidP="00A112E8">
      <w:pPr>
        <w:widowControl w:val="0"/>
        <w:jc w:val="both"/>
        <w:rPr>
          <w:b/>
        </w:rPr>
      </w:pPr>
      <w:r w:rsidRPr="0086179F">
        <w:rPr>
          <w:b/>
        </w:rPr>
        <w:t>Školním úrazem není úraz, který se dítěti stane na cestě do a ze školy.</w:t>
      </w:r>
    </w:p>
    <w:p w:rsidR="00B709E6" w:rsidRDefault="00B709E6" w:rsidP="0086179F">
      <w:pPr>
        <w:pStyle w:val="Nadpis3"/>
        <w:jc w:val="both"/>
      </w:pPr>
    </w:p>
    <w:p w:rsidR="00B709E6" w:rsidRDefault="00B709E6" w:rsidP="0086179F">
      <w:pPr>
        <w:pStyle w:val="Nadpis3"/>
        <w:jc w:val="both"/>
      </w:pPr>
    </w:p>
    <w:p w:rsidR="009A2EEF" w:rsidRDefault="004C4248" w:rsidP="0086179F">
      <w:pPr>
        <w:pStyle w:val="Nadpis3"/>
        <w:jc w:val="both"/>
      </w:pPr>
      <w:r>
        <w:t>7.3</w:t>
      </w:r>
      <w:r w:rsidR="009A2EEF">
        <w:t xml:space="preserve">   Pravidla pro návštěvy v</w:t>
      </w:r>
      <w:r w:rsidR="0086179F">
        <w:t> </w:t>
      </w:r>
      <w:r w:rsidR="009A2EEF">
        <w:t>MŠ</w:t>
      </w:r>
    </w:p>
    <w:p w:rsidR="0086179F" w:rsidRDefault="0086179F" w:rsidP="0086179F"/>
    <w:p w:rsidR="0086179F" w:rsidRDefault="0086179F" w:rsidP="0086179F">
      <w:r>
        <w:t>Během pracovní doby nejsou povoleny osobní návštěvy – vyjma nutných</w:t>
      </w:r>
      <w:r w:rsidR="004C4248">
        <w:t>. Osobní návšt</w:t>
      </w:r>
      <w:r w:rsidR="00885233">
        <w:t>ěvy jsou vždy hlášeny ředitelce</w:t>
      </w:r>
      <w:r w:rsidR="004C4248">
        <w:t xml:space="preserve"> či zástupkyni školy.</w:t>
      </w:r>
    </w:p>
    <w:p w:rsidR="004C4248" w:rsidRDefault="004C4248" w:rsidP="004C4248">
      <w:pPr>
        <w:jc w:val="both"/>
      </w:pPr>
      <w:r>
        <w:t>Všichni zaměstnanci jsou zodpovědní za to, aby se po škole samostatně nepohybovaly cizí osoby, které by mohly ohrozit bezpečnost školy. Pracovník, který cizí osobu vpustí do budovy školy</w:t>
      </w:r>
      <w:r w:rsidR="00885233">
        <w:t>,</w:t>
      </w:r>
      <w:r>
        <w:t xml:space="preserve"> je oprávněn zjistit její</w:t>
      </w:r>
      <w:r w:rsidR="00885233">
        <w:t xml:space="preserve"> totožnost a důvod návštěvy. Po</w:t>
      </w:r>
      <w:r>
        <w:t>té ji doprovodí k odpovědnému pracovníkovi.</w:t>
      </w:r>
    </w:p>
    <w:p w:rsidR="004C4248" w:rsidRPr="0086179F" w:rsidRDefault="004C4248" w:rsidP="004C4248">
      <w:pPr>
        <w:jc w:val="both"/>
      </w:pPr>
      <w:r w:rsidRPr="004D0FF6">
        <w:rPr>
          <w:shd w:val="clear" w:color="auto" w:fill="BFBFBF" w:themeFill="background1" w:themeFillShade="BF"/>
        </w:rPr>
        <w:t xml:space="preserve">Učitelky při otevírání tříd </w:t>
      </w:r>
      <w:r w:rsidR="007D3CC0" w:rsidRPr="004D0FF6">
        <w:rPr>
          <w:shd w:val="clear" w:color="auto" w:fill="BFBFBF" w:themeFill="background1" w:themeFillShade="BF"/>
        </w:rPr>
        <w:t>videotelefonem</w:t>
      </w:r>
      <w:r w:rsidRPr="004D0FF6">
        <w:rPr>
          <w:shd w:val="clear" w:color="auto" w:fill="BFBFBF" w:themeFill="background1" w:themeFillShade="BF"/>
        </w:rPr>
        <w:t>, si vždy ověří totožnost osoby a zkontrolují její příchod.</w:t>
      </w:r>
    </w:p>
    <w:p w:rsidR="0086179F" w:rsidRDefault="0086179F" w:rsidP="0086179F"/>
    <w:bookmarkEnd w:id="9"/>
    <w:p w:rsidR="00B709E6" w:rsidRDefault="00B709E6" w:rsidP="004C4248">
      <w:pPr>
        <w:pStyle w:val="Nadpis3"/>
        <w:jc w:val="both"/>
        <w:rPr>
          <w:sz w:val="28"/>
          <w:szCs w:val="28"/>
        </w:rPr>
      </w:pPr>
    </w:p>
    <w:p w:rsidR="004C4248" w:rsidRPr="004C4248" w:rsidRDefault="004C4248" w:rsidP="004C4248">
      <w:pPr>
        <w:pStyle w:val="Nadpis3"/>
        <w:jc w:val="both"/>
        <w:rPr>
          <w:b w:val="0"/>
          <w:sz w:val="28"/>
          <w:szCs w:val="28"/>
        </w:rPr>
      </w:pPr>
      <w:r w:rsidRPr="004C4248">
        <w:rPr>
          <w:sz w:val="28"/>
          <w:szCs w:val="28"/>
        </w:rPr>
        <w:t>8.</w:t>
      </w:r>
      <w:r w:rsidRPr="004C4248">
        <w:rPr>
          <w:b w:val="0"/>
          <w:sz w:val="28"/>
          <w:szCs w:val="28"/>
        </w:rPr>
        <w:t xml:space="preserve"> </w:t>
      </w:r>
      <w:r w:rsidRPr="004C4248">
        <w:rPr>
          <w:sz w:val="28"/>
          <w:szCs w:val="28"/>
        </w:rPr>
        <w:t>Ochrana před sociálně patologickými jevy a před projevy diskriminace, nepřátelství nebo násilí</w:t>
      </w:r>
      <w:r w:rsidRPr="004C4248">
        <w:rPr>
          <w:b w:val="0"/>
          <w:sz w:val="28"/>
          <w:szCs w:val="28"/>
        </w:rPr>
        <w:t xml:space="preserve">   </w:t>
      </w:r>
    </w:p>
    <w:p w:rsidR="00A75D15" w:rsidRPr="004C4248" w:rsidRDefault="000B4E92" w:rsidP="004C4248">
      <w:pPr>
        <w:ind w:left="705" w:hanging="705"/>
        <w:jc w:val="both"/>
        <w:rPr>
          <w:b/>
          <w:szCs w:val="24"/>
        </w:rPr>
      </w:pPr>
      <w:r>
        <w:rPr>
          <w:szCs w:val="24"/>
        </w:rPr>
        <w:t xml:space="preserve">  </w:t>
      </w:r>
    </w:p>
    <w:p w:rsidR="00A8295C" w:rsidRDefault="00A8295C" w:rsidP="00C4590E">
      <w:pPr>
        <w:pStyle w:val="Odstavecseseznamem"/>
        <w:numPr>
          <w:ilvl w:val="0"/>
          <w:numId w:val="11"/>
        </w:numPr>
        <w:jc w:val="both"/>
        <w:rPr>
          <w:szCs w:val="24"/>
        </w:rPr>
      </w:pPr>
      <w:r w:rsidRPr="00A75D15">
        <w:rPr>
          <w:szCs w:val="24"/>
        </w:rPr>
        <w:t xml:space="preserve">Důležitým prvkem ochrany před </w:t>
      </w:r>
      <w:r w:rsidR="00B62C72" w:rsidRPr="00A75D15">
        <w:rPr>
          <w:szCs w:val="24"/>
        </w:rPr>
        <w:t>rizikovým chováním</w:t>
      </w:r>
      <w:r w:rsidRPr="00A75D15">
        <w:rPr>
          <w:szCs w:val="24"/>
        </w:rPr>
        <w:t xml:space="preserve"> je i výchovně vzdělávací působení na děti již předškolního věku zaměřené na zdravý způsob života.  V rámci školního vzdělávacího programu jsou proto děti nenás</w:t>
      </w:r>
      <w:r w:rsidR="00CC694A" w:rsidRPr="00A75D15">
        <w:rPr>
          <w:szCs w:val="24"/>
        </w:rPr>
        <w:t>ilnou formou a přiměřeně k jejich</w:t>
      </w:r>
      <w:r w:rsidRPr="00A75D15">
        <w:rPr>
          <w:szCs w:val="24"/>
        </w:rPr>
        <w:t xml:space="preserve"> věku </w:t>
      </w:r>
      <w:r w:rsidR="00285D7B" w:rsidRPr="00A75D15">
        <w:rPr>
          <w:szCs w:val="24"/>
        </w:rPr>
        <w:br/>
      </w:r>
      <w:r w:rsidRPr="00A75D15">
        <w:rPr>
          <w:szCs w:val="24"/>
        </w:rPr>
        <w:t xml:space="preserve">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A75D15">
        <w:rPr>
          <w:szCs w:val="24"/>
        </w:rPr>
        <w:t>rizikového chování</w:t>
      </w:r>
      <w:r w:rsidRPr="00A75D15">
        <w:rPr>
          <w:szCs w:val="24"/>
        </w:rPr>
        <w:t>.</w:t>
      </w:r>
    </w:p>
    <w:p w:rsidR="004D0FF6" w:rsidRPr="00BC1E83" w:rsidRDefault="004D0FF6" w:rsidP="00C4590E">
      <w:pPr>
        <w:pStyle w:val="Odstavecseseznamem"/>
        <w:numPr>
          <w:ilvl w:val="0"/>
          <w:numId w:val="11"/>
        </w:numPr>
        <w:jc w:val="both"/>
        <w:rPr>
          <w:szCs w:val="24"/>
        </w:rPr>
      </w:pPr>
      <w:r w:rsidRPr="00BC1E83">
        <w:rPr>
          <w:szCs w:val="24"/>
        </w:rPr>
        <w:lastRenderedPageBreak/>
        <w:t xml:space="preserve">Primární prevence rizikového chování v mateřské škole vychází především z výchovy </w:t>
      </w:r>
      <w:r w:rsidRPr="00BC1E83">
        <w:rPr>
          <w:szCs w:val="24"/>
        </w:rPr>
        <w:br/>
        <w:t>ke zdravému životnímu stylu a osvojování si pozitivního sociálních chování.</w:t>
      </w:r>
    </w:p>
    <w:p w:rsidR="000870C1" w:rsidRDefault="000870C1" w:rsidP="008D7270">
      <w:pPr>
        <w:ind w:left="709" w:hanging="709"/>
        <w:jc w:val="both"/>
        <w:rPr>
          <w:szCs w:val="24"/>
        </w:rPr>
      </w:pPr>
    </w:p>
    <w:p w:rsidR="00285D7B" w:rsidRPr="002B7665" w:rsidRDefault="000870C1" w:rsidP="00C4590E">
      <w:pPr>
        <w:pStyle w:val="Odstavecseseznamem"/>
        <w:numPr>
          <w:ilvl w:val="0"/>
          <w:numId w:val="11"/>
        </w:numPr>
        <w:jc w:val="both"/>
        <w:rPr>
          <w:szCs w:val="24"/>
        </w:rPr>
      </w:pPr>
      <w:r w:rsidRPr="00A75D15">
        <w:rPr>
          <w:szCs w:val="24"/>
        </w:rPr>
        <w:t>Neopomenutelným prvkem prevence v této oblasti je vytvoření příznivého sociálního klimatu</w:t>
      </w:r>
      <w:r w:rsidR="006976DD">
        <w:rPr>
          <w:szCs w:val="24"/>
        </w:rPr>
        <w:t>,</w:t>
      </w:r>
      <w:r w:rsidRPr="00A75D15">
        <w:rPr>
          <w:szCs w:val="24"/>
        </w:rPr>
        <w:t xml:space="preserve"> a to nejen mezi dětmi a zaměstnanci školy, ale také mezi zaměstnanci školy </w:t>
      </w:r>
      <w:r w:rsidRPr="00A75D15">
        <w:rPr>
          <w:szCs w:val="24"/>
        </w:rPr>
        <w:br/>
        <w:t>a zákonnými zástupci dětí.</w:t>
      </w:r>
    </w:p>
    <w:p w:rsidR="00A8295C" w:rsidRDefault="00A8295C" w:rsidP="000870C1">
      <w:pPr>
        <w:jc w:val="both"/>
        <w:rPr>
          <w:szCs w:val="24"/>
        </w:rPr>
      </w:pPr>
    </w:p>
    <w:p w:rsidR="00B709E6" w:rsidRDefault="00B709E6" w:rsidP="00A75D15">
      <w:pPr>
        <w:rPr>
          <w:b/>
          <w:sz w:val="28"/>
          <w:szCs w:val="28"/>
        </w:rPr>
      </w:pPr>
      <w:bookmarkStart w:id="11" w:name="_Toc333688252"/>
    </w:p>
    <w:p w:rsidR="00A8295C" w:rsidRPr="00071681" w:rsidRDefault="004C4248" w:rsidP="00A75D15">
      <w:pPr>
        <w:rPr>
          <w:b/>
          <w:sz w:val="28"/>
          <w:szCs w:val="28"/>
        </w:rPr>
      </w:pPr>
      <w:r>
        <w:rPr>
          <w:b/>
          <w:sz w:val="28"/>
          <w:szCs w:val="28"/>
        </w:rPr>
        <w:t>9</w:t>
      </w:r>
      <w:r w:rsidR="00A75D15" w:rsidRPr="00071681">
        <w:rPr>
          <w:b/>
          <w:sz w:val="28"/>
          <w:szCs w:val="28"/>
        </w:rPr>
        <w:t xml:space="preserve">. </w:t>
      </w:r>
      <w:r w:rsidR="002B2A42" w:rsidRPr="00071681">
        <w:rPr>
          <w:b/>
          <w:sz w:val="28"/>
          <w:szCs w:val="28"/>
        </w:rPr>
        <w:t>Zacházení s</w:t>
      </w:r>
      <w:r w:rsidR="00AC70AD" w:rsidRPr="00071681">
        <w:rPr>
          <w:b/>
          <w:sz w:val="28"/>
          <w:szCs w:val="28"/>
        </w:rPr>
        <w:t xml:space="preserve"> majetkem mateřské školy</w:t>
      </w:r>
      <w:bookmarkEnd w:id="11"/>
    </w:p>
    <w:p w:rsidR="00A8295C" w:rsidRDefault="00A8295C" w:rsidP="008D7270">
      <w:pPr>
        <w:pStyle w:val="Nadpis4"/>
        <w:ind w:firstLine="141"/>
        <w:jc w:val="both"/>
        <w:rPr>
          <w:b/>
          <w:szCs w:val="24"/>
        </w:rPr>
      </w:pPr>
    </w:p>
    <w:p w:rsidR="00A8295C" w:rsidRPr="00A75D15" w:rsidRDefault="00A8295C" w:rsidP="00C4590E">
      <w:pPr>
        <w:pStyle w:val="Odstavecseseznamem"/>
        <w:numPr>
          <w:ilvl w:val="0"/>
          <w:numId w:val="12"/>
        </w:numPr>
        <w:jc w:val="both"/>
        <w:rPr>
          <w:szCs w:val="24"/>
        </w:rPr>
      </w:pPr>
      <w:r w:rsidRPr="00A75D15">
        <w:rPr>
          <w:szCs w:val="24"/>
        </w:rPr>
        <w:t>Po dobu vzdělávání při pobytu dítěte v mateřské škole zajišťují pedagogičtí pracovníci, aby děti zacházely šetrně s učebními pomůckami,</w:t>
      </w:r>
      <w:r w:rsidR="00AC70AD" w:rsidRPr="00A75D15">
        <w:rPr>
          <w:szCs w:val="24"/>
        </w:rPr>
        <w:t xml:space="preserve"> hračkami a dalšími vzdělávacími</w:t>
      </w:r>
      <w:r w:rsidRPr="00A75D15">
        <w:rPr>
          <w:szCs w:val="24"/>
        </w:rPr>
        <w:t xml:space="preserve"> potřebami a nepoškozovaly ostatní majetek mateřské školy.</w:t>
      </w:r>
    </w:p>
    <w:p w:rsidR="00A8295C" w:rsidRDefault="00A8295C" w:rsidP="008D7270">
      <w:pPr>
        <w:jc w:val="both"/>
        <w:rPr>
          <w:szCs w:val="24"/>
        </w:rPr>
      </w:pPr>
    </w:p>
    <w:p w:rsidR="001D0CB9" w:rsidRDefault="001D0CB9" w:rsidP="00C4590E">
      <w:pPr>
        <w:pStyle w:val="Odstavecseseznamem"/>
        <w:numPr>
          <w:ilvl w:val="0"/>
          <w:numId w:val="12"/>
        </w:numPr>
        <w:jc w:val="both"/>
        <w:rPr>
          <w:szCs w:val="24"/>
        </w:rPr>
      </w:pPr>
      <w:r w:rsidRPr="00A75D15">
        <w:rPr>
          <w:szCs w:val="24"/>
        </w:rPr>
        <w:t>Zaměstn</w:t>
      </w:r>
      <w:r w:rsidR="00913E16" w:rsidRPr="00A75D15">
        <w:rPr>
          <w:szCs w:val="24"/>
        </w:rPr>
        <w:t>anci i rodiče odkládají osobní věci</w:t>
      </w:r>
      <w:r w:rsidR="00285D7B" w:rsidRPr="00A75D15">
        <w:rPr>
          <w:szCs w:val="24"/>
        </w:rPr>
        <w:t xml:space="preserve"> své</w:t>
      </w:r>
      <w:r w:rsidRPr="00A75D15">
        <w:rPr>
          <w:szCs w:val="24"/>
        </w:rPr>
        <w:t xml:space="preserve"> a dětí pouze na místa k tomu určená.</w:t>
      </w:r>
    </w:p>
    <w:p w:rsidR="00CC7421" w:rsidRDefault="00CC7421" w:rsidP="007D3CC0">
      <w:pPr>
        <w:pStyle w:val="Odstavecseseznamem"/>
        <w:jc w:val="both"/>
        <w:rPr>
          <w:szCs w:val="24"/>
        </w:rPr>
      </w:pPr>
    </w:p>
    <w:p w:rsidR="00CC7421" w:rsidRDefault="00CC7421" w:rsidP="00C4590E">
      <w:pPr>
        <w:numPr>
          <w:ilvl w:val="0"/>
          <w:numId w:val="12"/>
        </w:numPr>
        <w:shd w:val="clear" w:color="auto" w:fill="FFFFFF"/>
        <w:overflowPunct/>
        <w:autoSpaceDE/>
        <w:autoSpaceDN/>
        <w:adjustRightInd/>
        <w:spacing w:before="94" w:after="94" w:line="359" w:lineRule="atLeast"/>
        <w:ind w:right="94"/>
        <w:jc w:val="both"/>
        <w:textAlignment w:val="auto"/>
        <w:rPr>
          <w:color w:val="000000"/>
          <w:szCs w:val="24"/>
        </w:rPr>
      </w:pPr>
      <w:r>
        <w:rPr>
          <w:color w:val="000000"/>
          <w:szCs w:val="24"/>
        </w:rPr>
        <w:t>Povinností</w:t>
      </w:r>
      <w:r w:rsidRPr="004F57D8">
        <w:rPr>
          <w:color w:val="000000"/>
          <w:szCs w:val="24"/>
        </w:rPr>
        <w:t xml:space="preserve"> všech zaměstnanců mateřské školy je majetek školy chránit </w:t>
      </w:r>
      <w:r w:rsidRPr="004F57D8">
        <w:rPr>
          <w:color w:val="000000"/>
          <w:szCs w:val="24"/>
        </w:rPr>
        <w:br/>
        <w:t>a nepoškozovat. Konkrétní jejich povinnosti jsou obsaženy v organizačním řádu mateřské školy a pracovních náplních.</w:t>
      </w:r>
    </w:p>
    <w:p w:rsidR="0014786D" w:rsidRPr="00CA4EA2" w:rsidRDefault="0014786D" w:rsidP="0014786D">
      <w:pPr>
        <w:shd w:val="clear" w:color="auto" w:fill="FFFFFF"/>
        <w:overflowPunct/>
        <w:autoSpaceDE/>
        <w:autoSpaceDN/>
        <w:adjustRightInd/>
        <w:spacing w:before="94" w:after="94" w:line="359" w:lineRule="atLeast"/>
        <w:ind w:left="720" w:right="94"/>
        <w:jc w:val="both"/>
        <w:textAlignment w:val="auto"/>
        <w:rPr>
          <w:color w:val="000000"/>
          <w:szCs w:val="24"/>
        </w:rPr>
      </w:pPr>
    </w:p>
    <w:p w:rsidR="0014786D" w:rsidRDefault="0014786D" w:rsidP="00C4590E">
      <w:pPr>
        <w:pStyle w:val="Odstavecseseznamem"/>
        <w:numPr>
          <w:ilvl w:val="0"/>
          <w:numId w:val="12"/>
        </w:numPr>
        <w:ind w:right="-288"/>
        <w:jc w:val="both"/>
      </w:pPr>
      <w:r>
        <w:t>Zákonní zástupci jsou po dobu pobytu v prost</w:t>
      </w:r>
      <w:r w:rsidR="004357CA">
        <w:t xml:space="preserve">orách mateřské školy povinni </w:t>
      </w:r>
      <w:r>
        <w:t xml:space="preserve">chovat </w:t>
      </w:r>
      <w:r w:rsidR="004357CA">
        <w:t xml:space="preserve">se </w:t>
      </w:r>
      <w:r>
        <w:t>tak, aby nepoškozovali majetek mateřské školy a v případě, že zjistí jeho poškození, nahlásili tuto skutečnost neprodleně pedagogickému pracovníkovi školy.</w:t>
      </w:r>
    </w:p>
    <w:p w:rsidR="00CC7421" w:rsidRPr="0014786D" w:rsidRDefault="00CC7421" w:rsidP="0014786D">
      <w:pPr>
        <w:pStyle w:val="Odstavecseseznamem"/>
        <w:ind w:right="-288"/>
        <w:jc w:val="both"/>
      </w:pPr>
    </w:p>
    <w:p w:rsidR="00B709E6" w:rsidRDefault="00B709E6" w:rsidP="00A75D15">
      <w:pPr>
        <w:pStyle w:val="Nadpis3"/>
        <w:rPr>
          <w:sz w:val="28"/>
          <w:szCs w:val="28"/>
        </w:rPr>
      </w:pPr>
      <w:bookmarkStart w:id="12" w:name="_Toc333688257"/>
    </w:p>
    <w:p w:rsidR="00A8295C" w:rsidRPr="00071681" w:rsidRDefault="0014786D" w:rsidP="00A75D15">
      <w:pPr>
        <w:pStyle w:val="Nadpis3"/>
        <w:rPr>
          <w:caps/>
          <w:sz w:val="28"/>
          <w:szCs w:val="28"/>
        </w:rPr>
      </w:pPr>
      <w:r>
        <w:rPr>
          <w:sz w:val="28"/>
          <w:szCs w:val="28"/>
        </w:rPr>
        <w:t>10</w:t>
      </w:r>
      <w:r w:rsidR="00A75D15" w:rsidRPr="00071681">
        <w:rPr>
          <w:sz w:val="28"/>
          <w:szCs w:val="28"/>
        </w:rPr>
        <w:t xml:space="preserve">. </w:t>
      </w:r>
      <w:r w:rsidR="00AC70AD" w:rsidRPr="00071681">
        <w:rPr>
          <w:sz w:val="28"/>
          <w:szCs w:val="28"/>
        </w:rPr>
        <w:t>Závěrečná ustanovení</w:t>
      </w:r>
      <w:bookmarkEnd w:id="12"/>
    </w:p>
    <w:p w:rsidR="00350CD0" w:rsidRPr="00350CD0" w:rsidRDefault="00350CD0" w:rsidP="00350CD0">
      <w:pPr>
        <w:pStyle w:val="Styl2"/>
        <w:ind w:left="0" w:firstLine="0"/>
        <w:jc w:val="both"/>
        <w:rPr>
          <w:rFonts w:ascii="Times New Roman" w:hAnsi="Times New Roman"/>
          <w:sz w:val="24"/>
          <w:szCs w:val="24"/>
        </w:rPr>
      </w:pPr>
    </w:p>
    <w:p w:rsidR="00350CD0" w:rsidRPr="00350CD0" w:rsidRDefault="00350CD0" w:rsidP="00350CD0">
      <w:pPr>
        <w:pStyle w:val="Styl1"/>
        <w:ind w:left="0" w:firstLine="0"/>
        <w:jc w:val="both"/>
        <w:rPr>
          <w:rFonts w:ascii="Times New Roman" w:hAnsi="Times New Roman"/>
          <w:sz w:val="24"/>
          <w:szCs w:val="24"/>
        </w:rPr>
      </w:pPr>
      <w:r w:rsidRPr="00350CD0">
        <w:rPr>
          <w:rFonts w:ascii="Times New Roman" w:hAnsi="Times New Roman"/>
          <w:sz w:val="24"/>
          <w:szCs w:val="24"/>
        </w:rPr>
        <w:t xml:space="preserve">Školní řád </w:t>
      </w:r>
      <w:r w:rsidR="0014786D">
        <w:rPr>
          <w:rFonts w:ascii="Times New Roman" w:hAnsi="Times New Roman"/>
          <w:sz w:val="24"/>
          <w:szCs w:val="24"/>
        </w:rPr>
        <w:t xml:space="preserve">nabývá platnost </w:t>
      </w:r>
      <w:r w:rsidR="00631A63">
        <w:rPr>
          <w:rFonts w:ascii="Times New Roman" w:hAnsi="Times New Roman"/>
          <w:sz w:val="24"/>
          <w:szCs w:val="24"/>
        </w:rPr>
        <w:t>30.9.2021</w:t>
      </w:r>
      <w:r w:rsidR="0014786D">
        <w:rPr>
          <w:rFonts w:ascii="Times New Roman" w:hAnsi="Times New Roman"/>
          <w:sz w:val="24"/>
          <w:szCs w:val="24"/>
        </w:rPr>
        <w:t xml:space="preserve"> a je účinný od </w:t>
      </w:r>
      <w:r w:rsidR="007D3CC0">
        <w:rPr>
          <w:rFonts w:ascii="Times New Roman" w:hAnsi="Times New Roman"/>
          <w:sz w:val="24"/>
          <w:szCs w:val="24"/>
        </w:rPr>
        <w:t>1</w:t>
      </w:r>
      <w:r w:rsidR="0014786D">
        <w:rPr>
          <w:rFonts w:ascii="Times New Roman" w:hAnsi="Times New Roman"/>
          <w:sz w:val="24"/>
          <w:szCs w:val="24"/>
        </w:rPr>
        <w:t xml:space="preserve">. </w:t>
      </w:r>
      <w:r w:rsidR="007D3CC0">
        <w:rPr>
          <w:rFonts w:ascii="Times New Roman" w:hAnsi="Times New Roman"/>
          <w:sz w:val="24"/>
          <w:szCs w:val="24"/>
        </w:rPr>
        <w:t>9</w:t>
      </w:r>
      <w:r w:rsidR="0014786D">
        <w:rPr>
          <w:rFonts w:ascii="Times New Roman" w:hAnsi="Times New Roman"/>
          <w:sz w:val="24"/>
          <w:szCs w:val="24"/>
        </w:rPr>
        <w:t>. 20</w:t>
      </w:r>
      <w:r w:rsidR="007D3CC0">
        <w:rPr>
          <w:rFonts w:ascii="Times New Roman" w:hAnsi="Times New Roman"/>
          <w:sz w:val="24"/>
          <w:szCs w:val="24"/>
        </w:rPr>
        <w:t>2</w:t>
      </w:r>
      <w:r w:rsidR="00631A63">
        <w:rPr>
          <w:rFonts w:ascii="Times New Roman" w:hAnsi="Times New Roman"/>
          <w:sz w:val="24"/>
          <w:szCs w:val="24"/>
        </w:rPr>
        <w:t>1</w:t>
      </w:r>
      <w:r w:rsidRPr="00350CD0">
        <w:rPr>
          <w:rFonts w:ascii="Times New Roman" w:hAnsi="Times New Roman"/>
          <w:sz w:val="24"/>
          <w:szCs w:val="24"/>
        </w:rPr>
        <w:t>.</w:t>
      </w:r>
    </w:p>
    <w:p w:rsidR="00350CD0" w:rsidRDefault="00350CD0" w:rsidP="00350CD0">
      <w:pPr>
        <w:pStyle w:val="Styl1"/>
        <w:ind w:left="0" w:firstLine="0"/>
        <w:jc w:val="both"/>
        <w:rPr>
          <w:rFonts w:ascii="Times New Roman" w:hAnsi="Times New Roman"/>
          <w:sz w:val="24"/>
          <w:szCs w:val="24"/>
        </w:rPr>
      </w:pPr>
    </w:p>
    <w:p w:rsidR="0014786D" w:rsidRPr="00350CD0" w:rsidRDefault="0014786D" w:rsidP="0014786D">
      <w:pPr>
        <w:jc w:val="both"/>
        <w:rPr>
          <w:szCs w:val="24"/>
        </w:rPr>
      </w:pPr>
      <w:r w:rsidRPr="00350CD0">
        <w:rPr>
          <w:szCs w:val="24"/>
        </w:rPr>
        <w:t>Změny školního řádu lze navrhovat průběžně s ohledem na naléhavost situace. Všechny změny ve školním řádu podléhají projednání v pedagogické ra</w:t>
      </w:r>
      <w:r>
        <w:rPr>
          <w:szCs w:val="24"/>
        </w:rPr>
        <w:t>dě a schválení ředitelkou školy a musí být zaznamenány písemně.</w:t>
      </w:r>
    </w:p>
    <w:p w:rsidR="0014786D" w:rsidRDefault="0014786D" w:rsidP="00350CD0">
      <w:pPr>
        <w:pStyle w:val="Styl1"/>
        <w:ind w:left="0" w:firstLine="0"/>
        <w:jc w:val="both"/>
        <w:rPr>
          <w:rFonts w:ascii="Times New Roman" w:hAnsi="Times New Roman"/>
          <w:sz w:val="24"/>
          <w:szCs w:val="24"/>
        </w:rPr>
      </w:pPr>
    </w:p>
    <w:p w:rsidR="0014786D" w:rsidRPr="00350CD0" w:rsidRDefault="00B258D0" w:rsidP="00350CD0">
      <w:pPr>
        <w:pStyle w:val="Styl1"/>
        <w:ind w:left="0" w:firstLine="0"/>
        <w:jc w:val="both"/>
        <w:rPr>
          <w:rFonts w:ascii="Times New Roman" w:hAnsi="Times New Roman"/>
          <w:sz w:val="24"/>
          <w:szCs w:val="24"/>
        </w:rPr>
      </w:pPr>
      <w:r>
        <w:rPr>
          <w:rFonts w:ascii="Times New Roman" w:hAnsi="Times New Roman"/>
          <w:sz w:val="24"/>
          <w:szCs w:val="24"/>
        </w:rPr>
        <w:t>Školní řád b</w:t>
      </w:r>
      <w:r w:rsidR="007D3CC0">
        <w:rPr>
          <w:rFonts w:ascii="Times New Roman" w:hAnsi="Times New Roman"/>
          <w:sz w:val="24"/>
          <w:szCs w:val="24"/>
        </w:rPr>
        <w:t>yl</w:t>
      </w:r>
      <w:r w:rsidR="0014786D">
        <w:rPr>
          <w:rFonts w:ascii="Times New Roman" w:hAnsi="Times New Roman"/>
          <w:sz w:val="24"/>
          <w:szCs w:val="24"/>
        </w:rPr>
        <w:t xml:space="preserve"> projednán pedagogickou radou dne </w:t>
      </w:r>
      <w:r w:rsidR="00631A63">
        <w:rPr>
          <w:rFonts w:ascii="Times New Roman" w:hAnsi="Times New Roman"/>
          <w:sz w:val="24"/>
          <w:szCs w:val="24"/>
        </w:rPr>
        <w:t>31</w:t>
      </w:r>
      <w:r w:rsidR="0014786D">
        <w:rPr>
          <w:rFonts w:ascii="Times New Roman" w:hAnsi="Times New Roman"/>
          <w:sz w:val="24"/>
          <w:szCs w:val="24"/>
        </w:rPr>
        <w:t xml:space="preserve">. </w:t>
      </w:r>
      <w:r w:rsidR="007D3CC0">
        <w:rPr>
          <w:rFonts w:ascii="Times New Roman" w:hAnsi="Times New Roman"/>
          <w:sz w:val="24"/>
          <w:szCs w:val="24"/>
        </w:rPr>
        <w:t>8</w:t>
      </w:r>
      <w:r w:rsidR="0014786D">
        <w:rPr>
          <w:rFonts w:ascii="Times New Roman" w:hAnsi="Times New Roman"/>
          <w:sz w:val="24"/>
          <w:szCs w:val="24"/>
        </w:rPr>
        <w:t>. 20</w:t>
      </w:r>
      <w:r w:rsidR="007D3CC0">
        <w:rPr>
          <w:rFonts w:ascii="Times New Roman" w:hAnsi="Times New Roman"/>
          <w:sz w:val="24"/>
          <w:szCs w:val="24"/>
        </w:rPr>
        <w:t>2</w:t>
      </w:r>
      <w:r w:rsidR="00631A63">
        <w:rPr>
          <w:rFonts w:ascii="Times New Roman" w:hAnsi="Times New Roman"/>
          <w:sz w:val="24"/>
          <w:szCs w:val="24"/>
        </w:rPr>
        <w:t>1</w:t>
      </w:r>
      <w:r w:rsidR="0014786D">
        <w:rPr>
          <w:rFonts w:ascii="Times New Roman" w:hAnsi="Times New Roman"/>
          <w:sz w:val="24"/>
          <w:szCs w:val="24"/>
        </w:rPr>
        <w:t xml:space="preserve"> </w:t>
      </w:r>
    </w:p>
    <w:p w:rsidR="0014786D" w:rsidRDefault="0014786D" w:rsidP="00350CD0">
      <w:pPr>
        <w:pStyle w:val="Bezmezer"/>
        <w:jc w:val="both"/>
        <w:rPr>
          <w:rFonts w:ascii="Times New Roman" w:hAnsi="Times New Roman"/>
          <w:sz w:val="24"/>
          <w:szCs w:val="24"/>
        </w:rPr>
      </w:pPr>
    </w:p>
    <w:p w:rsidR="00350CD0" w:rsidRPr="00350CD0" w:rsidRDefault="00350CD0" w:rsidP="00350CD0">
      <w:pPr>
        <w:pStyle w:val="Bezmezer"/>
        <w:jc w:val="both"/>
        <w:rPr>
          <w:rFonts w:ascii="Times New Roman" w:hAnsi="Times New Roman"/>
          <w:sz w:val="24"/>
          <w:szCs w:val="24"/>
        </w:rPr>
      </w:pPr>
      <w:r w:rsidRPr="00350CD0">
        <w:rPr>
          <w:rFonts w:ascii="Times New Roman" w:hAnsi="Times New Roman"/>
          <w:sz w:val="24"/>
          <w:szCs w:val="24"/>
        </w:rPr>
        <w:t>Školní řád je zveřejněn na přístupném místě ve škole</w:t>
      </w:r>
      <w:r w:rsidR="00B258D0">
        <w:rPr>
          <w:rFonts w:ascii="Times New Roman" w:hAnsi="Times New Roman"/>
          <w:sz w:val="24"/>
          <w:szCs w:val="24"/>
        </w:rPr>
        <w:t xml:space="preserve"> (v šatnách tříd)</w:t>
      </w:r>
      <w:r w:rsidRPr="00350CD0">
        <w:rPr>
          <w:rFonts w:ascii="Times New Roman" w:hAnsi="Times New Roman"/>
          <w:sz w:val="24"/>
          <w:szCs w:val="24"/>
        </w:rPr>
        <w:t>,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350CD0" w:rsidRPr="00350CD0" w:rsidRDefault="00350CD0" w:rsidP="00350CD0">
      <w:pPr>
        <w:pStyle w:val="Styl1"/>
        <w:ind w:left="0" w:firstLine="0"/>
        <w:jc w:val="both"/>
        <w:rPr>
          <w:rFonts w:ascii="Times New Roman" w:hAnsi="Times New Roman"/>
          <w:sz w:val="24"/>
          <w:szCs w:val="24"/>
        </w:rPr>
      </w:pPr>
    </w:p>
    <w:p w:rsidR="00A24F71" w:rsidRDefault="00A24F71" w:rsidP="00A24F71">
      <w:pPr>
        <w:jc w:val="both"/>
        <w:rPr>
          <w:szCs w:val="24"/>
        </w:rPr>
      </w:pPr>
    </w:p>
    <w:p w:rsidR="00A8295C" w:rsidRDefault="00A8295C" w:rsidP="00A24F71">
      <w:pPr>
        <w:jc w:val="both"/>
        <w:rPr>
          <w:szCs w:val="24"/>
        </w:rPr>
      </w:pPr>
      <w:r>
        <w:rPr>
          <w:szCs w:val="24"/>
        </w:rPr>
        <w:t>Zrušu</w:t>
      </w:r>
      <w:r w:rsidR="00071681">
        <w:rPr>
          <w:szCs w:val="24"/>
        </w:rPr>
        <w:t>je se předchozí znění</w:t>
      </w:r>
      <w:r w:rsidR="00A052AA">
        <w:rPr>
          <w:szCs w:val="24"/>
        </w:rPr>
        <w:t xml:space="preserve"> školního řádu, jeho uložení </w:t>
      </w:r>
      <w:r>
        <w:rPr>
          <w:szCs w:val="24"/>
        </w:rPr>
        <w:t xml:space="preserve">se řídí </w:t>
      </w:r>
      <w:r w:rsidR="0076634B">
        <w:rPr>
          <w:szCs w:val="24"/>
        </w:rPr>
        <w:t>s</w:t>
      </w:r>
      <w:r>
        <w:rPr>
          <w:szCs w:val="24"/>
        </w:rPr>
        <w:t xml:space="preserve">pisovým řádem školy. </w:t>
      </w:r>
    </w:p>
    <w:p w:rsidR="00A8295C" w:rsidRDefault="00A8295C" w:rsidP="008D7270">
      <w:pPr>
        <w:jc w:val="both"/>
        <w:rPr>
          <w:szCs w:val="24"/>
        </w:rPr>
      </w:pPr>
    </w:p>
    <w:p w:rsidR="00B83078" w:rsidRDefault="00B83078" w:rsidP="008D7270">
      <w:pPr>
        <w:jc w:val="both"/>
        <w:rPr>
          <w:szCs w:val="24"/>
        </w:rPr>
      </w:pPr>
    </w:p>
    <w:p w:rsidR="00B83078" w:rsidRDefault="00B83078" w:rsidP="008D7270">
      <w:pPr>
        <w:jc w:val="both"/>
        <w:rPr>
          <w:szCs w:val="24"/>
        </w:rPr>
      </w:pPr>
    </w:p>
    <w:p w:rsidR="00B83078" w:rsidRDefault="00B83078" w:rsidP="008D7270">
      <w:pPr>
        <w:jc w:val="both"/>
        <w:rPr>
          <w:szCs w:val="24"/>
        </w:rPr>
      </w:pPr>
    </w:p>
    <w:p w:rsidR="00B258D0" w:rsidRDefault="00B258D0" w:rsidP="008F3872">
      <w:pPr>
        <w:jc w:val="both"/>
        <w:rPr>
          <w:szCs w:val="24"/>
        </w:rPr>
      </w:pPr>
      <w:r>
        <w:rPr>
          <w:szCs w:val="24"/>
        </w:rPr>
        <w:t xml:space="preserve">V Třebíči </w:t>
      </w:r>
      <w:r w:rsidR="007D3CC0">
        <w:rPr>
          <w:szCs w:val="24"/>
        </w:rPr>
        <w:t>2</w:t>
      </w:r>
      <w:r w:rsidR="00631A63">
        <w:rPr>
          <w:szCs w:val="24"/>
        </w:rPr>
        <w:t>5</w:t>
      </w:r>
      <w:r>
        <w:rPr>
          <w:szCs w:val="24"/>
        </w:rPr>
        <w:t xml:space="preserve">. </w:t>
      </w:r>
      <w:r w:rsidR="007D3CC0">
        <w:rPr>
          <w:szCs w:val="24"/>
        </w:rPr>
        <w:t>8</w:t>
      </w:r>
      <w:r w:rsidR="00285D7B">
        <w:rPr>
          <w:szCs w:val="24"/>
        </w:rPr>
        <w:t>. 20</w:t>
      </w:r>
      <w:r w:rsidR="007D3CC0">
        <w:rPr>
          <w:szCs w:val="24"/>
        </w:rPr>
        <w:t>2</w:t>
      </w:r>
      <w:r w:rsidR="00631A63">
        <w:rPr>
          <w:szCs w:val="24"/>
        </w:rPr>
        <w:t>1</w:t>
      </w:r>
      <w:r w:rsidR="00B44EE2">
        <w:rPr>
          <w:szCs w:val="24"/>
        </w:rPr>
        <w:t xml:space="preserve">                                 </w:t>
      </w:r>
      <w:r w:rsidR="00285D7B">
        <w:rPr>
          <w:szCs w:val="24"/>
        </w:rPr>
        <w:t xml:space="preserve">         </w:t>
      </w:r>
      <w:r>
        <w:rPr>
          <w:szCs w:val="24"/>
        </w:rPr>
        <w:t xml:space="preserve">                                       Ivana Procházková</w:t>
      </w:r>
    </w:p>
    <w:p w:rsidR="00FC65AF" w:rsidRDefault="007D3CC0" w:rsidP="007D3CC0">
      <w:pPr>
        <w:jc w:val="both"/>
        <w:rPr>
          <w:szCs w:val="24"/>
        </w:rPr>
      </w:pPr>
      <w:r>
        <w:rPr>
          <w:szCs w:val="24"/>
        </w:rPr>
        <w:t xml:space="preserve">                                                                                                              </w:t>
      </w:r>
      <w:r w:rsidR="00B44EE2">
        <w:rPr>
          <w:szCs w:val="24"/>
        </w:rPr>
        <w:t>ředitelka MŠ DUHA Třebíč</w:t>
      </w:r>
    </w:p>
    <w:p w:rsidR="006B42A2" w:rsidRDefault="006B42A2" w:rsidP="007D3CC0">
      <w:pPr>
        <w:jc w:val="both"/>
        <w:rPr>
          <w:szCs w:val="24"/>
        </w:rPr>
      </w:pPr>
    </w:p>
    <w:p w:rsidR="006B42A2" w:rsidRDefault="006B42A2" w:rsidP="007D3CC0">
      <w:pPr>
        <w:jc w:val="both"/>
        <w:rPr>
          <w:szCs w:val="24"/>
        </w:rPr>
      </w:pPr>
    </w:p>
    <w:p w:rsidR="006B42A2" w:rsidRDefault="006B42A2" w:rsidP="007D3CC0">
      <w:pPr>
        <w:jc w:val="both"/>
        <w:rPr>
          <w:szCs w:val="24"/>
        </w:rPr>
      </w:pPr>
    </w:p>
    <w:tbl>
      <w:tblPr>
        <w:tblpPr w:leftFromText="141" w:rightFromText="141" w:vertAnchor="text" w:horzAnchor="margin"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111"/>
        <w:gridCol w:w="4614"/>
      </w:tblGrid>
      <w:tr w:rsidR="002F0D3C" w:rsidTr="008507A0">
        <w:trPr>
          <w:trHeight w:val="660"/>
        </w:trPr>
        <w:tc>
          <w:tcPr>
            <w:tcW w:w="9747" w:type="dxa"/>
            <w:gridSpan w:val="3"/>
            <w:tcBorders>
              <w:bottom w:val="single" w:sz="4" w:space="0" w:color="auto"/>
            </w:tcBorders>
            <w:shd w:val="clear" w:color="auto" w:fill="auto"/>
            <w:vAlign w:val="center"/>
          </w:tcPr>
          <w:p w:rsidR="002F0D3C" w:rsidRPr="002F1FE0" w:rsidRDefault="002F0D3C" w:rsidP="008507A0">
            <w:pPr>
              <w:jc w:val="center"/>
              <w:rPr>
                <w:sz w:val="28"/>
                <w:szCs w:val="28"/>
              </w:rPr>
            </w:pPr>
            <w:r>
              <w:rPr>
                <w:sz w:val="28"/>
                <w:szCs w:val="28"/>
              </w:rPr>
              <w:lastRenderedPageBreak/>
              <w:t>Podpisem ztvrzuji, že jsem byla seznámena a porozuměla jsem</w:t>
            </w:r>
            <w:r w:rsidRPr="002F1FE0">
              <w:rPr>
                <w:sz w:val="28"/>
                <w:szCs w:val="28"/>
              </w:rPr>
              <w:t xml:space="preserve"> </w:t>
            </w:r>
            <w:r>
              <w:rPr>
                <w:sz w:val="28"/>
                <w:szCs w:val="28"/>
              </w:rPr>
              <w:br/>
              <w:t>Školnímu řádu na školní rok 2021/2022</w:t>
            </w:r>
            <w:r w:rsidRPr="002F1FE0">
              <w:rPr>
                <w:sz w:val="28"/>
                <w:szCs w:val="28"/>
              </w:rPr>
              <w:t>:</w:t>
            </w:r>
          </w:p>
        </w:tc>
      </w:tr>
      <w:tr w:rsidR="002F0D3C" w:rsidTr="008507A0">
        <w:trPr>
          <w:trHeight w:val="334"/>
        </w:trPr>
        <w:tc>
          <w:tcPr>
            <w:tcW w:w="1022" w:type="dxa"/>
            <w:shd w:val="clear" w:color="auto" w:fill="auto"/>
            <w:vAlign w:val="center"/>
          </w:tcPr>
          <w:p w:rsidR="002F0D3C" w:rsidRDefault="002F0D3C" w:rsidP="008507A0">
            <w:pPr>
              <w:jc w:val="right"/>
            </w:pPr>
            <w:r>
              <w:t>1.</w:t>
            </w:r>
          </w:p>
        </w:tc>
        <w:tc>
          <w:tcPr>
            <w:tcW w:w="4111" w:type="dxa"/>
            <w:shd w:val="clear" w:color="auto" w:fill="auto"/>
            <w:vAlign w:val="center"/>
          </w:tcPr>
          <w:p w:rsidR="002F0D3C" w:rsidRPr="0044176F" w:rsidRDefault="002F0D3C" w:rsidP="008507A0">
            <w:r>
              <w:t>Boudová Ivana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2.</w:t>
            </w:r>
          </w:p>
        </w:tc>
        <w:tc>
          <w:tcPr>
            <w:tcW w:w="4111" w:type="dxa"/>
            <w:shd w:val="clear" w:color="auto" w:fill="auto"/>
            <w:vAlign w:val="center"/>
          </w:tcPr>
          <w:p w:rsidR="002F0D3C" w:rsidRDefault="002F0D3C" w:rsidP="008507A0">
            <w:r>
              <w:t>Černá Romana, Bc.</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3.</w:t>
            </w:r>
          </w:p>
        </w:tc>
        <w:tc>
          <w:tcPr>
            <w:tcW w:w="4111" w:type="dxa"/>
            <w:shd w:val="clear" w:color="auto" w:fill="auto"/>
            <w:vAlign w:val="center"/>
          </w:tcPr>
          <w:p w:rsidR="002F0D3C" w:rsidRPr="0044176F" w:rsidRDefault="002F0D3C" w:rsidP="008507A0">
            <w:r>
              <w:t>Dokulilová Lucie</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4.</w:t>
            </w:r>
          </w:p>
        </w:tc>
        <w:tc>
          <w:tcPr>
            <w:tcW w:w="4111" w:type="dxa"/>
            <w:shd w:val="clear" w:color="auto" w:fill="auto"/>
            <w:vAlign w:val="center"/>
          </w:tcPr>
          <w:p w:rsidR="002F0D3C" w:rsidRDefault="002F0D3C" w:rsidP="008507A0">
            <w:r>
              <w:t>Dufková Eva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5.</w:t>
            </w:r>
          </w:p>
        </w:tc>
        <w:tc>
          <w:tcPr>
            <w:tcW w:w="4111" w:type="dxa"/>
            <w:shd w:val="clear" w:color="auto" w:fill="auto"/>
            <w:vAlign w:val="center"/>
          </w:tcPr>
          <w:p w:rsidR="002F0D3C" w:rsidRDefault="002F0D3C" w:rsidP="008507A0">
            <w:r>
              <w:t xml:space="preserve">Filová Žaneta </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6.</w:t>
            </w:r>
          </w:p>
        </w:tc>
        <w:tc>
          <w:tcPr>
            <w:tcW w:w="4111" w:type="dxa"/>
            <w:shd w:val="clear" w:color="auto" w:fill="auto"/>
            <w:vAlign w:val="center"/>
          </w:tcPr>
          <w:p w:rsidR="002F0D3C" w:rsidRPr="00DC4156" w:rsidRDefault="002F0D3C" w:rsidP="008507A0">
            <w:r>
              <w:t>Fliegerová Pavlína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7.</w:t>
            </w:r>
          </w:p>
        </w:tc>
        <w:tc>
          <w:tcPr>
            <w:tcW w:w="4111" w:type="dxa"/>
            <w:shd w:val="clear" w:color="auto" w:fill="auto"/>
            <w:vAlign w:val="center"/>
          </w:tcPr>
          <w:p w:rsidR="002F0D3C" w:rsidRDefault="002F0D3C" w:rsidP="008507A0">
            <w:r>
              <w:t xml:space="preserve">Hobzová Kateřina </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8.</w:t>
            </w:r>
          </w:p>
        </w:tc>
        <w:tc>
          <w:tcPr>
            <w:tcW w:w="4111" w:type="dxa"/>
            <w:shd w:val="clear" w:color="auto" w:fill="auto"/>
            <w:vAlign w:val="center"/>
          </w:tcPr>
          <w:p w:rsidR="002F0D3C" w:rsidRDefault="002F0D3C" w:rsidP="008507A0">
            <w:r>
              <w:t>Horáčková Michaela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9.</w:t>
            </w:r>
          </w:p>
        </w:tc>
        <w:tc>
          <w:tcPr>
            <w:tcW w:w="4111" w:type="dxa"/>
            <w:shd w:val="clear" w:color="auto" w:fill="auto"/>
            <w:vAlign w:val="center"/>
          </w:tcPr>
          <w:p w:rsidR="002F0D3C" w:rsidRPr="0044176F" w:rsidRDefault="002F0D3C" w:rsidP="008507A0">
            <w:r>
              <w:t>Houzarová Jitka, Bc.</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10.</w:t>
            </w:r>
          </w:p>
        </w:tc>
        <w:tc>
          <w:tcPr>
            <w:tcW w:w="4111" w:type="dxa"/>
            <w:shd w:val="clear" w:color="auto" w:fill="auto"/>
            <w:vAlign w:val="center"/>
          </w:tcPr>
          <w:p w:rsidR="002F0D3C" w:rsidRDefault="002F0D3C" w:rsidP="008507A0">
            <w:r w:rsidRPr="00082F45">
              <w:t>Kaiserová Iveta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11.</w:t>
            </w:r>
          </w:p>
        </w:tc>
        <w:tc>
          <w:tcPr>
            <w:tcW w:w="4111" w:type="dxa"/>
            <w:shd w:val="clear" w:color="auto" w:fill="auto"/>
            <w:vAlign w:val="center"/>
          </w:tcPr>
          <w:p w:rsidR="002F0D3C" w:rsidRPr="0044176F" w:rsidRDefault="002F0D3C" w:rsidP="008507A0">
            <w:r>
              <w:t>Kratochvílová Ilona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12.</w:t>
            </w:r>
          </w:p>
        </w:tc>
        <w:tc>
          <w:tcPr>
            <w:tcW w:w="4111" w:type="dxa"/>
            <w:shd w:val="clear" w:color="auto" w:fill="auto"/>
            <w:vAlign w:val="center"/>
          </w:tcPr>
          <w:p w:rsidR="002F0D3C" w:rsidRPr="0044176F" w:rsidRDefault="002F0D3C" w:rsidP="008507A0">
            <w:r>
              <w:t>Kratochvílová Lada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13.</w:t>
            </w:r>
          </w:p>
        </w:tc>
        <w:tc>
          <w:tcPr>
            <w:tcW w:w="4111" w:type="dxa"/>
            <w:shd w:val="clear" w:color="auto" w:fill="auto"/>
            <w:vAlign w:val="center"/>
          </w:tcPr>
          <w:p w:rsidR="002F0D3C" w:rsidRDefault="002F0D3C" w:rsidP="008507A0">
            <w:r>
              <w:t>Matulová Eva, Mgr. et Mgr</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14.</w:t>
            </w:r>
          </w:p>
        </w:tc>
        <w:tc>
          <w:tcPr>
            <w:tcW w:w="4111" w:type="dxa"/>
            <w:shd w:val="clear" w:color="auto" w:fill="auto"/>
            <w:vAlign w:val="center"/>
          </w:tcPr>
          <w:p w:rsidR="002F0D3C" w:rsidRDefault="002F0D3C" w:rsidP="008507A0">
            <w:r>
              <w:t>Mikulášková Andrea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15.</w:t>
            </w:r>
          </w:p>
        </w:tc>
        <w:tc>
          <w:tcPr>
            <w:tcW w:w="4111" w:type="dxa"/>
            <w:shd w:val="clear" w:color="auto" w:fill="auto"/>
            <w:vAlign w:val="center"/>
          </w:tcPr>
          <w:p w:rsidR="002F0D3C" w:rsidRDefault="002F0D3C" w:rsidP="008507A0">
            <w:r>
              <w:t>Neumannová Dana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16.</w:t>
            </w:r>
          </w:p>
        </w:tc>
        <w:tc>
          <w:tcPr>
            <w:tcW w:w="4111" w:type="dxa"/>
            <w:shd w:val="clear" w:color="auto" w:fill="auto"/>
            <w:vAlign w:val="center"/>
          </w:tcPr>
          <w:p w:rsidR="002F0D3C" w:rsidRDefault="002F0D3C" w:rsidP="008507A0">
            <w:r>
              <w:t>Paráková Andrea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17.</w:t>
            </w:r>
          </w:p>
        </w:tc>
        <w:tc>
          <w:tcPr>
            <w:tcW w:w="4111" w:type="dxa"/>
            <w:shd w:val="clear" w:color="auto" w:fill="auto"/>
            <w:vAlign w:val="center"/>
          </w:tcPr>
          <w:p w:rsidR="002F0D3C" w:rsidRPr="0044176F" w:rsidRDefault="002F0D3C" w:rsidP="008507A0">
            <w:r w:rsidRPr="0044176F">
              <w:t>Poláčková Lenka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18.</w:t>
            </w:r>
          </w:p>
        </w:tc>
        <w:tc>
          <w:tcPr>
            <w:tcW w:w="4111" w:type="dxa"/>
            <w:shd w:val="clear" w:color="auto" w:fill="auto"/>
            <w:vAlign w:val="center"/>
          </w:tcPr>
          <w:p w:rsidR="002F0D3C" w:rsidRPr="0044176F" w:rsidRDefault="002F0D3C" w:rsidP="008507A0">
            <w:r>
              <w:t>Procházková Zdeňka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19.</w:t>
            </w:r>
          </w:p>
        </w:tc>
        <w:tc>
          <w:tcPr>
            <w:tcW w:w="4111" w:type="dxa"/>
            <w:shd w:val="clear" w:color="auto" w:fill="auto"/>
            <w:vAlign w:val="center"/>
          </w:tcPr>
          <w:p w:rsidR="002F0D3C" w:rsidRPr="0044176F" w:rsidRDefault="002F0D3C" w:rsidP="008507A0">
            <w:r>
              <w:t>Řezáčová Dagmar</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20.</w:t>
            </w:r>
          </w:p>
        </w:tc>
        <w:tc>
          <w:tcPr>
            <w:tcW w:w="4111" w:type="dxa"/>
            <w:shd w:val="clear" w:color="auto" w:fill="auto"/>
            <w:vAlign w:val="center"/>
          </w:tcPr>
          <w:p w:rsidR="002F0D3C" w:rsidRDefault="002F0D3C" w:rsidP="008507A0">
            <w:r>
              <w:t xml:space="preserve">Šilhavá Leona  </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21.</w:t>
            </w:r>
          </w:p>
        </w:tc>
        <w:tc>
          <w:tcPr>
            <w:tcW w:w="4111" w:type="dxa"/>
            <w:shd w:val="clear" w:color="auto" w:fill="auto"/>
            <w:vAlign w:val="center"/>
          </w:tcPr>
          <w:p w:rsidR="002F0D3C" w:rsidRPr="0044176F" w:rsidRDefault="002F0D3C" w:rsidP="008507A0">
            <w:r w:rsidRPr="0044176F">
              <w:t>Šmídlová Lenka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22.</w:t>
            </w:r>
          </w:p>
        </w:tc>
        <w:tc>
          <w:tcPr>
            <w:tcW w:w="4111" w:type="dxa"/>
            <w:shd w:val="clear" w:color="auto" w:fill="auto"/>
            <w:vAlign w:val="center"/>
          </w:tcPr>
          <w:p w:rsidR="002F0D3C" w:rsidRPr="0044176F" w:rsidRDefault="002F0D3C" w:rsidP="008507A0">
            <w:r w:rsidRPr="0044176F">
              <w:t>Tesařová Marie</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23.</w:t>
            </w:r>
          </w:p>
        </w:tc>
        <w:tc>
          <w:tcPr>
            <w:tcW w:w="4111" w:type="dxa"/>
            <w:shd w:val="clear" w:color="auto" w:fill="auto"/>
            <w:vAlign w:val="center"/>
          </w:tcPr>
          <w:p w:rsidR="002F0D3C" w:rsidRPr="0044176F" w:rsidRDefault="002F0D3C" w:rsidP="008507A0">
            <w:proofErr w:type="spellStart"/>
            <w:r w:rsidRPr="0044176F">
              <w:t>Zerzová</w:t>
            </w:r>
            <w:proofErr w:type="spellEnd"/>
            <w:r w:rsidRPr="0044176F">
              <w:t xml:space="preserve"> Jana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24.</w:t>
            </w:r>
          </w:p>
        </w:tc>
        <w:tc>
          <w:tcPr>
            <w:tcW w:w="4111" w:type="dxa"/>
            <w:shd w:val="clear" w:color="auto" w:fill="auto"/>
          </w:tcPr>
          <w:p w:rsidR="002F0D3C" w:rsidRPr="00BB6F4D" w:rsidRDefault="002F0D3C" w:rsidP="008507A0">
            <w:r w:rsidRPr="00BB6F4D">
              <w:t>Bartůňková Júlia, Mgr.</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25.</w:t>
            </w:r>
          </w:p>
        </w:tc>
        <w:tc>
          <w:tcPr>
            <w:tcW w:w="4111" w:type="dxa"/>
            <w:shd w:val="clear" w:color="auto" w:fill="auto"/>
          </w:tcPr>
          <w:p w:rsidR="002F0D3C" w:rsidRPr="00A51108" w:rsidRDefault="002F0D3C" w:rsidP="008507A0">
            <w:r>
              <w:t>Bulí</w:t>
            </w:r>
            <w:r w:rsidRPr="00A51108">
              <w:t>čková Martina</w:t>
            </w:r>
            <w:r>
              <w:t xml:space="preserve"> Bc.</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26.</w:t>
            </w:r>
          </w:p>
        </w:tc>
        <w:tc>
          <w:tcPr>
            <w:tcW w:w="4111" w:type="dxa"/>
            <w:shd w:val="clear" w:color="auto" w:fill="auto"/>
          </w:tcPr>
          <w:p w:rsidR="002F0D3C" w:rsidRDefault="002F0D3C" w:rsidP="008507A0">
            <w:r>
              <w:t xml:space="preserve">Čermáková </w:t>
            </w:r>
            <w:proofErr w:type="spellStart"/>
            <w:r>
              <w:t>Loupalová</w:t>
            </w:r>
            <w:proofErr w:type="spellEnd"/>
            <w:r>
              <w:t xml:space="preserve"> Kateřina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27.</w:t>
            </w:r>
          </w:p>
        </w:tc>
        <w:tc>
          <w:tcPr>
            <w:tcW w:w="4111" w:type="dxa"/>
            <w:shd w:val="clear" w:color="auto" w:fill="auto"/>
          </w:tcPr>
          <w:p w:rsidR="002F0D3C" w:rsidRDefault="002F0D3C" w:rsidP="008507A0">
            <w:r>
              <w:t>Černá Jaroslava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28.</w:t>
            </w:r>
          </w:p>
        </w:tc>
        <w:tc>
          <w:tcPr>
            <w:tcW w:w="4111" w:type="dxa"/>
            <w:shd w:val="clear" w:color="auto" w:fill="auto"/>
          </w:tcPr>
          <w:p w:rsidR="002F0D3C" w:rsidRPr="0044176F" w:rsidRDefault="002F0D3C" w:rsidP="008507A0">
            <w:proofErr w:type="spellStart"/>
            <w:r>
              <w:t>Fodorová</w:t>
            </w:r>
            <w:proofErr w:type="spellEnd"/>
            <w:r>
              <w:t xml:space="preserve"> Jana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29.</w:t>
            </w:r>
          </w:p>
        </w:tc>
        <w:tc>
          <w:tcPr>
            <w:tcW w:w="4111" w:type="dxa"/>
            <w:shd w:val="clear" w:color="auto" w:fill="auto"/>
          </w:tcPr>
          <w:p w:rsidR="002F0D3C" w:rsidRDefault="002F0D3C" w:rsidP="008507A0">
            <w:r>
              <w:t>Jaskulová Renata, Mgr.</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30.</w:t>
            </w:r>
          </w:p>
        </w:tc>
        <w:tc>
          <w:tcPr>
            <w:tcW w:w="4111" w:type="dxa"/>
            <w:shd w:val="clear" w:color="auto" w:fill="auto"/>
          </w:tcPr>
          <w:p w:rsidR="002F0D3C" w:rsidRPr="0044176F" w:rsidRDefault="002F0D3C" w:rsidP="008507A0">
            <w:r>
              <w:t>Jeřábková Jitka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31.</w:t>
            </w:r>
          </w:p>
        </w:tc>
        <w:tc>
          <w:tcPr>
            <w:tcW w:w="4111" w:type="dxa"/>
            <w:shd w:val="clear" w:color="auto" w:fill="auto"/>
          </w:tcPr>
          <w:p w:rsidR="002F0D3C" w:rsidRPr="009D4B68" w:rsidRDefault="002F0D3C" w:rsidP="008507A0">
            <w:r w:rsidRPr="009D4B68">
              <w:t>Kalhotková Jitka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32.</w:t>
            </w:r>
          </w:p>
        </w:tc>
        <w:tc>
          <w:tcPr>
            <w:tcW w:w="4111" w:type="dxa"/>
            <w:shd w:val="clear" w:color="auto" w:fill="auto"/>
          </w:tcPr>
          <w:p w:rsidR="002F0D3C" w:rsidRPr="0044176F" w:rsidRDefault="002F0D3C" w:rsidP="008507A0">
            <w:r w:rsidRPr="0044176F">
              <w:t xml:space="preserve">Kratochvílová </w:t>
            </w:r>
            <w:r>
              <w:t>D</w:t>
            </w:r>
            <w:r w:rsidRPr="0044176F">
              <w:t>agmar</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33.</w:t>
            </w:r>
          </w:p>
        </w:tc>
        <w:tc>
          <w:tcPr>
            <w:tcW w:w="4111" w:type="dxa"/>
            <w:shd w:val="clear" w:color="auto" w:fill="auto"/>
          </w:tcPr>
          <w:p w:rsidR="002F0D3C" w:rsidRPr="0044176F" w:rsidRDefault="002F0D3C" w:rsidP="008507A0">
            <w:r>
              <w:t>Kudrová Kateřina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34.</w:t>
            </w:r>
          </w:p>
        </w:tc>
        <w:tc>
          <w:tcPr>
            <w:tcW w:w="4111" w:type="dxa"/>
            <w:shd w:val="clear" w:color="auto" w:fill="auto"/>
          </w:tcPr>
          <w:p w:rsidR="002F0D3C" w:rsidRPr="0044176F" w:rsidRDefault="002F0D3C" w:rsidP="008507A0">
            <w:r>
              <w:t>Medková Edita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35.</w:t>
            </w:r>
          </w:p>
        </w:tc>
        <w:tc>
          <w:tcPr>
            <w:tcW w:w="4111" w:type="dxa"/>
            <w:shd w:val="clear" w:color="auto" w:fill="auto"/>
          </w:tcPr>
          <w:p w:rsidR="002F0D3C" w:rsidRPr="0044176F" w:rsidRDefault="002F0D3C" w:rsidP="008507A0">
            <w:r>
              <w:t>Pavlátová Ilona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36.</w:t>
            </w:r>
          </w:p>
        </w:tc>
        <w:tc>
          <w:tcPr>
            <w:tcW w:w="4111" w:type="dxa"/>
            <w:shd w:val="clear" w:color="auto" w:fill="auto"/>
          </w:tcPr>
          <w:p w:rsidR="002F0D3C" w:rsidRPr="0044176F" w:rsidRDefault="002F0D3C" w:rsidP="008507A0">
            <w:r w:rsidRPr="0044176F">
              <w:t>Peková Iva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37.</w:t>
            </w:r>
          </w:p>
        </w:tc>
        <w:tc>
          <w:tcPr>
            <w:tcW w:w="4111" w:type="dxa"/>
            <w:shd w:val="clear" w:color="auto" w:fill="auto"/>
          </w:tcPr>
          <w:p w:rsidR="002F0D3C" w:rsidRPr="0044176F" w:rsidRDefault="002F0D3C" w:rsidP="008507A0">
            <w:r>
              <w:t>Pelikánová Monika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38.</w:t>
            </w:r>
          </w:p>
        </w:tc>
        <w:tc>
          <w:tcPr>
            <w:tcW w:w="4111" w:type="dxa"/>
            <w:shd w:val="clear" w:color="auto" w:fill="auto"/>
          </w:tcPr>
          <w:p w:rsidR="002F0D3C" w:rsidRPr="0044176F" w:rsidRDefault="002F0D3C" w:rsidP="008507A0">
            <w:r w:rsidRPr="0044176F">
              <w:t>Richterová Hana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39.</w:t>
            </w:r>
          </w:p>
        </w:tc>
        <w:tc>
          <w:tcPr>
            <w:tcW w:w="4111" w:type="dxa"/>
            <w:shd w:val="clear" w:color="auto" w:fill="auto"/>
          </w:tcPr>
          <w:p w:rsidR="002F0D3C" w:rsidRPr="008A335C" w:rsidRDefault="002F0D3C" w:rsidP="008507A0">
            <w:r w:rsidRPr="008A335C">
              <w:t>Růžičková Drahomíra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40.</w:t>
            </w:r>
          </w:p>
        </w:tc>
        <w:tc>
          <w:tcPr>
            <w:tcW w:w="4111" w:type="dxa"/>
            <w:shd w:val="clear" w:color="auto" w:fill="auto"/>
          </w:tcPr>
          <w:p w:rsidR="002F0D3C" w:rsidRPr="0044176F" w:rsidRDefault="002F0D3C" w:rsidP="008507A0">
            <w:r>
              <w:t>Sedláčková Hana</w:t>
            </w:r>
          </w:p>
        </w:tc>
        <w:tc>
          <w:tcPr>
            <w:tcW w:w="4614" w:type="dxa"/>
            <w:shd w:val="clear" w:color="auto" w:fill="auto"/>
          </w:tcPr>
          <w:p w:rsidR="002F0D3C" w:rsidRDefault="002F0D3C" w:rsidP="008507A0"/>
        </w:tc>
      </w:tr>
      <w:tr w:rsidR="002F0D3C" w:rsidTr="008507A0">
        <w:trPr>
          <w:trHeight w:val="316"/>
        </w:trPr>
        <w:tc>
          <w:tcPr>
            <w:tcW w:w="1022" w:type="dxa"/>
            <w:shd w:val="clear" w:color="auto" w:fill="auto"/>
            <w:vAlign w:val="center"/>
          </w:tcPr>
          <w:p w:rsidR="002F0D3C" w:rsidRDefault="002F0D3C" w:rsidP="008507A0">
            <w:pPr>
              <w:jc w:val="right"/>
            </w:pPr>
            <w:r>
              <w:t>41.</w:t>
            </w:r>
          </w:p>
        </w:tc>
        <w:tc>
          <w:tcPr>
            <w:tcW w:w="4111" w:type="dxa"/>
            <w:shd w:val="clear" w:color="auto" w:fill="auto"/>
          </w:tcPr>
          <w:p w:rsidR="002F0D3C" w:rsidRPr="0044176F" w:rsidRDefault="002F0D3C" w:rsidP="008507A0">
            <w:proofErr w:type="spellStart"/>
            <w:r w:rsidRPr="0044176F">
              <w:t>Šturalová</w:t>
            </w:r>
            <w:proofErr w:type="spellEnd"/>
            <w:r w:rsidRPr="0044176F">
              <w:t xml:space="preserve"> Monika</w:t>
            </w:r>
          </w:p>
        </w:tc>
        <w:tc>
          <w:tcPr>
            <w:tcW w:w="4614" w:type="dxa"/>
            <w:shd w:val="clear" w:color="auto" w:fill="auto"/>
          </w:tcPr>
          <w:p w:rsidR="002F0D3C" w:rsidRDefault="002F0D3C" w:rsidP="008507A0"/>
        </w:tc>
      </w:tr>
      <w:tr w:rsidR="002F0D3C" w:rsidTr="008507A0">
        <w:trPr>
          <w:trHeight w:val="334"/>
        </w:trPr>
        <w:tc>
          <w:tcPr>
            <w:tcW w:w="1022" w:type="dxa"/>
            <w:shd w:val="clear" w:color="auto" w:fill="auto"/>
            <w:vAlign w:val="center"/>
          </w:tcPr>
          <w:p w:rsidR="002F0D3C" w:rsidRDefault="002F0D3C" w:rsidP="008507A0">
            <w:pPr>
              <w:jc w:val="right"/>
            </w:pPr>
            <w:r>
              <w:t>42.</w:t>
            </w:r>
          </w:p>
        </w:tc>
        <w:tc>
          <w:tcPr>
            <w:tcW w:w="4111" w:type="dxa"/>
            <w:shd w:val="clear" w:color="auto" w:fill="auto"/>
          </w:tcPr>
          <w:p w:rsidR="002F0D3C" w:rsidRPr="0044176F" w:rsidRDefault="002F0D3C" w:rsidP="008507A0"/>
        </w:tc>
        <w:tc>
          <w:tcPr>
            <w:tcW w:w="4614" w:type="dxa"/>
            <w:shd w:val="clear" w:color="auto" w:fill="auto"/>
          </w:tcPr>
          <w:p w:rsidR="002F0D3C" w:rsidRDefault="002F0D3C" w:rsidP="008507A0"/>
        </w:tc>
      </w:tr>
    </w:tbl>
    <w:p w:rsidR="00BC1E83" w:rsidRPr="007D3CC0" w:rsidRDefault="00BC1E83" w:rsidP="007D3CC0">
      <w:pPr>
        <w:jc w:val="both"/>
        <w:rPr>
          <w:szCs w:val="24"/>
        </w:rPr>
      </w:pPr>
      <w:bookmarkStart w:id="13" w:name="_GoBack"/>
      <w:bookmarkEnd w:id="13"/>
    </w:p>
    <w:sectPr w:rsidR="00BC1E83" w:rsidRPr="007D3CC0" w:rsidSect="00FC043E">
      <w:footerReference w:type="default" r:id="rId9"/>
      <w:pgSz w:w="11907" w:h="16840" w:code="9"/>
      <w:pgMar w:top="709" w:right="851" w:bottom="567"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6A3" w:rsidRDefault="002726A3">
      <w:r>
        <w:separator/>
      </w:r>
    </w:p>
  </w:endnote>
  <w:endnote w:type="continuationSeparator" w:id="0">
    <w:p w:rsidR="002726A3" w:rsidRDefault="0027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15622"/>
      <w:docPartObj>
        <w:docPartGallery w:val="Page Numbers (Bottom of Page)"/>
        <w:docPartUnique/>
      </w:docPartObj>
    </w:sdtPr>
    <w:sdtEndPr/>
    <w:sdtContent>
      <w:p w:rsidR="008507A0" w:rsidRDefault="008507A0">
        <w:pPr>
          <w:pStyle w:val="Zpat"/>
          <w:jc w:val="center"/>
        </w:pPr>
        <w:r>
          <w:fldChar w:fldCharType="begin"/>
        </w:r>
        <w:r>
          <w:instrText>PAGE   \* MERGEFORMAT</w:instrText>
        </w:r>
        <w:r>
          <w:fldChar w:fldCharType="separate"/>
        </w:r>
        <w:r w:rsidR="004357CA">
          <w:rPr>
            <w:noProof/>
          </w:rPr>
          <w:t>26</w:t>
        </w:r>
        <w:r>
          <w:fldChar w:fldCharType="end"/>
        </w:r>
      </w:p>
    </w:sdtContent>
  </w:sdt>
  <w:p w:rsidR="008507A0" w:rsidRDefault="008507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6A3" w:rsidRDefault="002726A3">
      <w:r>
        <w:separator/>
      </w:r>
    </w:p>
  </w:footnote>
  <w:footnote w:type="continuationSeparator" w:id="0">
    <w:p w:rsidR="002726A3" w:rsidRDefault="0027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A73"/>
    <w:multiLevelType w:val="hybridMultilevel"/>
    <w:tmpl w:val="F9804A32"/>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B05BB7"/>
    <w:multiLevelType w:val="hybridMultilevel"/>
    <w:tmpl w:val="C01206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096276"/>
    <w:multiLevelType w:val="hybridMultilevel"/>
    <w:tmpl w:val="8D346D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42555"/>
    <w:multiLevelType w:val="hybridMultilevel"/>
    <w:tmpl w:val="D95AF3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E1641"/>
    <w:multiLevelType w:val="hybridMultilevel"/>
    <w:tmpl w:val="75769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55414"/>
    <w:multiLevelType w:val="hybridMultilevel"/>
    <w:tmpl w:val="B3B0F9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BD2C63"/>
    <w:multiLevelType w:val="hybridMultilevel"/>
    <w:tmpl w:val="86C6F2DA"/>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1715AE"/>
    <w:multiLevelType w:val="hybridMultilevel"/>
    <w:tmpl w:val="9B2EBA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95084A"/>
    <w:multiLevelType w:val="hybridMultilevel"/>
    <w:tmpl w:val="240E87BA"/>
    <w:lvl w:ilvl="0" w:tplc="A9AE18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BD04B8"/>
    <w:multiLevelType w:val="hybridMultilevel"/>
    <w:tmpl w:val="A380D51A"/>
    <w:lvl w:ilvl="0" w:tplc="A9AE183A">
      <w:start w:val="1"/>
      <w:numFmt w:val="bullet"/>
      <w:lvlText w:val=""/>
      <w:lvlJc w:val="left"/>
      <w:pPr>
        <w:ind w:left="720" w:hanging="360"/>
      </w:pPr>
      <w:rPr>
        <w:rFonts w:ascii="Symbol" w:hAnsi="Symbol" w:hint="default"/>
      </w:rPr>
    </w:lvl>
    <w:lvl w:ilvl="1" w:tplc="6CF447C0">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2E21FB"/>
    <w:multiLevelType w:val="hybridMultilevel"/>
    <w:tmpl w:val="CAF0EF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1E77FB"/>
    <w:multiLevelType w:val="hybridMultilevel"/>
    <w:tmpl w:val="38B28010"/>
    <w:lvl w:ilvl="0" w:tplc="B8620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844D26"/>
    <w:multiLevelType w:val="hybridMultilevel"/>
    <w:tmpl w:val="FD0422D0"/>
    <w:lvl w:ilvl="0" w:tplc="A9AE18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A36889"/>
    <w:multiLevelType w:val="hybridMultilevel"/>
    <w:tmpl w:val="ED32453A"/>
    <w:lvl w:ilvl="0" w:tplc="0405000B">
      <w:start w:val="1"/>
      <w:numFmt w:val="bullet"/>
      <w:lvlText w:val=""/>
      <w:lvlJc w:val="left"/>
      <w:pPr>
        <w:ind w:left="720" w:hanging="360"/>
      </w:pPr>
      <w:rPr>
        <w:rFonts w:ascii="Wingdings" w:hAnsi="Wingdings" w:hint="default"/>
      </w:rPr>
    </w:lvl>
    <w:lvl w:ilvl="1" w:tplc="918E80F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680C89"/>
    <w:multiLevelType w:val="hybridMultilevel"/>
    <w:tmpl w:val="ED66EEFA"/>
    <w:lvl w:ilvl="0" w:tplc="0405000B">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CC6A17"/>
    <w:multiLevelType w:val="hybridMultilevel"/>
    <w:tmpl w:val="8CB0A0B4"/>
    <w:lvl w:ilvl="0" w:tplc="DD1C188E">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6CE2F7F"/>
    <w:multiLevelType w:val="hybridMultilevel"/>
    <w:tmpl w:val="C52491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E0663A"/>
    <w:multiLevelType w:val="hybridMultilevel"/>
    <w:tmpl w:val="DBCEF012"/>
    <w:lvl w:ilvl="0" w:tplc="A9AE18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5E2930"/>
    <w:multiLevelType w:val="hybridMultilevel"/>
    <w:tmpl w:val="BF92F6C0"/>
    <w:lvl w:ilvl="0" w:tplc="B8620540">
      <w:start w:val="1"/>
      <w:numFmt w:val="bullet"/>
      <w:lvlText w:val="-"/>
      <w:lvlJc w:val="left"/>
      <w:pPr>
        <w:ind w:left="10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692C6C"/>
    <w:multiLevelType w:val="hybridMultilevel"/>
    <w:tmpl w:val="AA40F922"/>
    <w:lvl w:ilvl="0" w:tplc="B8620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EF7F44"/>
    <w:multiLevelType w:val="hybridMultilevel"/>
    <w:tmpl w:val="AC9452DC"/>
    <w:lvl w:ilvl="0" w:tplc="B8620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4E791B"/>
    <w:multiLevelType w:val="hybridMultilevel"/>
    <w:tmpl w:val="5F408B94"/>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C16D56"/>
    <w:multiLevelType w:val="hybridMultilevel"/>
    <w:tmpl w:val="E6248F8A"/>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077882"/>
    <w:multiLevelType w:val="hybridMultilevel"/>
    <w:tmpl w:val="ADF2A6FA"/>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8B4938"/>
    <w:multiLevelType w:val="hybridMultilevel"/>
    <w:tmpl w:val="5554EC9C"/>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E952C9"/>
    <w:multiLevelType w:val="hybridMultilevel"/>
    <w:tmpl w:val="09FA1252"/>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D997EAC"/>
    <w:multiLevelType w:val="hybridMultilevel"/>
    <w:tmpl w:val="D4BCCDB0"/>
    <w:lvl w:ilvl="0" w:tplc="A9AE18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1279F2"/>
    <w:multiLevelType w:val="hybridMultilevel"/>
    <w:tmpl w:val="D0ACF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325C6D"/>
    <w:multiLevelType w:val="hybridMultilevel"/>
    <w:tmpl w:val="CDC828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2418A9"/>
    <w:multiLevelType w:val="hybridMultilevel"/>
    <w:tmpl w:val="08F2756C"/>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AF3B79"/>
    <w:multiLevelType w:val="hybridMultilevel"/>
    <w:tmpl w:val="C220EA16"/>
    <w:lvl w:ilvl="0" w:tplc="DD1C188E">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24A0D4D"/>
    <w:multiLevelType w:val="hybridMultilevel"/>
    <w:tmpl w:val="F190B5A4"/>
    <w:lvl w:ilvl="0" w:tplc="04050005">
      <w:start w:val="1"/>
      <w:numFmt w:val="bullet"/>
      <w:lvlText w:val=""/>
      <w:lvlJc w:val="left"/>
      <w:pPr>
        <w:ind w:left="10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356FC9"/>
    <w:multiLevelType w:val="hybridMultilevel"/>
    <w:tmpl w:val="454E357C"/>
    <w:lvl w:ilvl="0" w:tplc="A9AE18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81245C"/>
    <w:multiLevelType w:val="hybridMultilevel"/>
    <w:tmpl w:val="AC907C62"/>
    <w:lvl w:ilvl="0" w:tplc="A9AE18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097740"/>
    <w:multiLevelType w:val="hybridMultilevel"/>
    <w:tmpl w:val="5F722C7A"/>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EB7493"/>
    <w:multiLevelType w:val="hybridMultilevel"/>
    <w:tmpl w:val="3C90C2A2"/>
    <w:lvl w:ilvl="0" w:tplc="DD1C188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0C6CAC"/>
    <w:multiLevelType w:val="hybridMultilevel"/>
    <w:tmpl w:val="EC5E4F4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D27120"/>
    <w:multiLevelType w:val="hybridMultilevel"/>
    <w:tmpl w:val="6E762A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EC7943"/>
    <w:multiLevelType w:val="hybridMultilevel"/>
    <w:tmpl w:val="439E61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
  </w:num>
  <w:num w:numId="4">
    <w:abstractNumId w:val="36"/>
  </w:num>
  <w:num w:numId="5">
    <w:abstractNumId w:val="10"/>
  </w:num>
  <w:num w:numId="6">
    <w:abstractNumId w:val="38"/>
  </w:num>
  <w:num w:numId="7">
    <w:abstractNumId w:val="28"/>
  </w:num>
  <w:num w:numId="8">
    <w:abstractNumId w:val="27"/>
  </w:num>
  <w:num w:numId="9">
    <w:abstractNumId w:val="9"/>
  </w:num>
  <w:num w:numId="10">
    <w:abstractNumId w:val="34"/>
  </w:num>
  <w:num w:numId="11">
    <w:abstractNumId w:val="33"/>
  </w:num>
  <w:num w:numId="12">
    <w:abstractNumId w:val="39"/>
  </w:num>
  <w:num w:numId="13">
    <w:abstractNumId w:val="17"/>
  </w:num>
  <w:num w:numId="14">
    <w:abstractNumId w:val="6"/>
  </w:num>
  <w:num w:numId="15">
    <w:abstractNumId w:val="32"/>
  </w:num>
  <w:num w:numId="16">
    <w:abstractNumId w:val="20"/>
  </w:num>
  <w:num w:numId="17">
    <w:abstractNumId w:val="19"/>
  </w:num>
  <w:num w:numId="18">
    <w:abstractNumId w:val="14"/>
  </w:num>
  <w:num w:numId="19">
    <w:abstractNumId w:val="4"/>
  </w:num>
  <w:num w:numId="20">
    <w:abstractNumId w:val="26"/>
  </w:num>
  <w:num w:numId="21">
    <w:abstractNumId w:val="1"/>
  </w:num>
  <w:num w:numId="22">
    <w:abstractNumId w:val="12"/>
  </w:num>
  <w:num w:numId="23">
    <w:abstractNumId w:val="40"/>
  </w:num>
  <w:num w:numId="24">
    <w:abstractNumId w:val="29"/>
  </w:num>
  <w:num w:numId="25">
    <w:abstractNumId w:val="11"/>
  </w:num>
  <w:num w:numId="26">
    <w:abstractNumId w:val="21"/>
  </w:num>
  <w:num w:numId="27">
    <w:abstractNumId w:val="3"/>
  </w:num>
  <w:num w:numId="28">
    <w:abstractNumId w:val="8"/>
  </w:num>
  <w:num w:numId="29">
    <w:abstractNumId w:val="18"/>
  </w:num>
  <w:num w:numId="30">
    <w:abstractNumId w:val="16"/>
  </w:num>
  <w:num w:numId="31">
    <w:abstractNumId w:val="13"/>
  </w:num>
  <w:num w:numId="32">
    <w:abstractNumId w:val="31"/>
  </w:num>
  <w:num w:numId="33">
    <w:abstractNumId w:val="5"/>
  </w:num>
  <w:num w:numId="34">
    <w:abstractNumId w:val="7"/>
  </w:num>
  <w:num w:numId="35">
    <w:abstractNumId w:val="25"/>
  </w:num>
  <w:num w:numId="36">
    <w:abstractNumId w:val="22"/>
  </w:num>
  <w:num w:numId="37">
    <w:abstractNumId w:val="0"/>
  </w:num>
  <w:num w:numId="38">
    <w:abstractNumId w:val="24"/>
  </w:num>
  <w:num w:numId="39">
    <w:abstractNumId w:val="23"/>
  </w:num>
  <w:num w:numId="40">
    <w:abstractNumId w:val="37"/>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74"/>
    <w:rsid w:val="00012031"/>
    <w:rsid w:val="00026E6A"/>
    <w:rsid w:val="00036A3A"/>
    <w:rsid w:val="000426A0"/>
    <w:rsid w:val="000467CE"/>
    <w:rsid w:val="0005388F"/>
    <w:rsid w:val="00066E41"/>
    <w:rsid w:val="00071681"/>
    <w:rsid w:val="00074C53"/>
    <w:rsid w:val="000761AD"/>
    <w:rsid w:val="000870C1"/>
    <w:rsid w:val="00090973"/>
    <w:rsid w:val="000B4E92"/>
    <w:rsid w:val="000D598E"/>
    <w:rsid w:val="000D7502"/>
    <w:rsid w:val="000E77EE"/>
    <w:rsid w:val="00103D05"/>
    <w:rsid w:val="0010570A"/>
    <w:rsid w:val="00126D75"/>
    <w:rsid w:val="00146660"/>
    <w:rsid w:val="001474E9"/>
    <w:rsid w:val="0014786D"/>
    <w:rsid w:val="00152B6B"/>
    <w:rsid w:val="0015398A"/>
    <w:rsid w:val="00160526"/>
    <w:rsid w:val="00161D87"/>
    <w:rsid w:val="001642E9"/>
    <w:rsid w:val="001767BC"/>
    <w:rsid w:val="00184E87"/>
    <w:rsid w:val="001A7B1B"/>
    <w:rsid w:val="001B083F"/>
    <w:rsid w:val="001B79AB"/>
    <w:rsid w:val="001C4982"/>
    <w:rsid w:val="001D0CB9"/>
    <w:rsid w:val="001E6661"/>
    <w:rsid w:val="001F4E17"/>
    <w:rsid w:val="001F7486"/>
    <w:rsid w:val="00202B6E"/>
    <w:rsid w:val="00204F97"/>
    <w:rsid w:val="0021742D"/>
    <w:rsid w:val="002300C7"/>
    <w:rsid w:val="002330A0"/>
    <w:rsid w:val="00235781"/>
    <w:rsid w:val="00236119"/>
    <w:rsid w:val="00241B4D"/>
    <w:rsid w:val="00243F77"/>
    <w:rsid w:val="00244C41"/>
    <w:rsid w:val="002477C4"/>
    <w:rsid w:val="00253977"/>
    <w:rsid w:val="00266AD3"/>
    <w:rsid w:val="002726A3"/>
    <w:rsid w:val="00285D7B"/>
    <w:rsid w:val="0029059D"/>
    <w:rsid w:val="00291E11"/>
    <w:rsid w:val="00292067"/>
    <w:rsid w:val="002A303D"/>
    <w:rsid w:val="002B1D8C"/>
    <w:rsid w:val="002B2A42"/>
    <w:rsid w:val="002B7665"/>
    <w:rsid w:val="002C60F5"/>
    <w:rsid w:val="002C6FF1"/>
    <w:rsid w:val="002C7896"/>
    <w:rsid w:val="002D44C5"/>
    <w:rsid w:val="002D54FE"/>
    <w:rsid w:val="002F09D3"/>
    <w:rsid w:val="002F0D3C"/>
    <w:rsid w:val="002F176E"/>
    <w:rsid w:val="002F5A82"/>
    <w:rsid w:val="003173C3"/>
    <w:rsid w:val="00332A50"/>
    <w:rsid w:val="00335504"/>
    <w:rsid w:val="003441F7"/>
    <w:rsid w:val="00350A36"/>
    <w:rsid w:val="00350CD0"/>
    <w:rsid w:val="00363ACE"/>
    <w:rsid w:val="003A25FC"/>
    <w:rsid w:val="003D1743"/>
    <w:rsid w:val="003D1ACE"/>
    <w:rsid w:val="003E6B0E"/>
    <w:rsid w:val="003F7C2F"/>
    <w:rsid w:val="004147A3"/>
    <w:rsid w:val="004248C9"/>
    <w:rsid w:val="00425588"/>
    <w:rsid w:val="004357CA"/>
    <w:rsid w:val="00435CC6"/>
    <w:rsid w:val="00442E1C"/>
    <w:rsid w:val="0044556F"/>
    <w:rsid w:val="0044696A"/>
    <w:rsid w:val="00453BE7"/>
    <w:rsid w:val="00454FE6"/>
    <w:rsid w:val="0046128E"/>
    <w:rsid w:val="00463D68"/>
    <w:rsid w:val="00473C9D"/>
    <w:rsid w:val="00477E2F"/>
    <w:rsid w:val="00484C99"/>
    <w:rsid w:val="00485DF7"/>
    <w:rsid w:val="00486631"/>
    <w:rsid w:val="0049070D"/>
    <w:rsid w:val="0049230B"/>
    <w:rsid w:val="004926ED"/>
    <w:rsid w:val="004A1F2E"/>
    <w:rsid w:val="004B31A1"/>
    <w:rsid w:val="004C4248"/>
    <w:rsid w:val="004D0FF6"/>
    <w:rsid w:val="004D2B8E"/>
    <w:rsid w:val="004D32EB"/>
    <w:rsid w:val="00502F78"/>
    <w:rsid w:val="00503BC9"/>
    <w:rsid w:val="00505B57"/>
    <w:rsid w:val="00524D46"/>
    <w:rsid w:val="005325F7"/>
    <w:rsid w:val="00560AA3"/>
    <w:rsid w:val="005A5214"/>
    <w:rsid w:val="005D1839"/>
    <w:rsid w:val="005D1929"/>
    <w:rsid w:val="005D3EBD"/>
    <w:rsid w:val="005D3FEE"/>
    <w:rsid w:val="005D44CD"/>
    <w:rsid w:val="005D491B"/>
    <w:rsid w:val="005D591D"/>
    <w:rsid w:val="005D69BE"/>
    <w:rsid w:val="005F514A"/>
    <w:rsid w:val="00606802"/>
    <w:rsid w:val="00610C4F"/>
    <w:rsid w:val="0061535C"/>
    <w:rsid w:val="0061612B"/>
    <w:rsid w:val="00620D0E"/>
    <w:rsid w:val="00622B33"/>
    <w:rsid w:val="00631A63"/>
    <w:rsid w:val="00636E11"/>
    <w:rsid w:val="00637ED6"/>
    <w:rsid w:val="00640B75"/>
    <w:rsid w:val="00647117"/>
    <w:rsid w:val="00663710"/>
    <w:rsid w:val="00677633"/>
    <w:rsid w:val="006869DD"/>
    <w:rsid w:val="006925DB"/>
    <w:rsid w:val="006976DD"/>
    <w:rsid w:val="006A25AB"/>
    <w:rsid w:val="006B060A"/>
    <w:rsid w:val="006B42A2"/>
    <w:rsid w:val="006C531B"/>
    <w:rsid w:val="00705550"/>
    <w:rsid w:val="00706528"/>
    <w:rsid w:val="00724FE8"/>
    <w:rsid w:val="007254E8"/>
    <w:rsid w:val="00725EAF"/>
    <w:rsid w:val="00735E9D"/>
    <w:rsid w:val="0073797F"/>
    <w:rsid w:val="00757BDB"/>
    <w:rsid w:val="00761E35"/>
    <w:rsid w:val="007633B4"/>
    <w:rsid w:val="00763D97"/>
    <w:rsid w:val="00765C8A"/>
    <w:rsid w:val="0076634B"/>
    <w:rsid w:val="0076716C"/>
    <w:rsid w:val="007943AA"/>
    <w:rsid w:val="007979DA"/>
    <w:rsid w:val="007A07BE"/>
    <w:rsid w:val="007A0F50"/>
    <w:rsid w:val="007A1BBF"/>
    <w:rsid w:val="007A63C2"/>
    <w:rsid w:val="007B127E"/>
    <w:rsid w:val="007C1EFC"/>
    <w:rsid w:val="007C35C6"/>
    <w:rsid w:val="007D3CC0"/>
    <w:rsid w:val="007E352B"/>
    <w:rsid w:val="007E59A0"/>
    <w:rsid w:val="007E5D9B"/>
    <w:rsid w:val="007E7C90"/>
    <w:rsid w:val="007F20CF"/>
    <w:rsid w:val="0080526E"/>
    <w:rsid w:val="008302F1"/>
    <w:rsid w:val="008507A0"/>
    <w:rsid w:val="00853623"/>
    <w:rsid w:val="00855730"/>
    <w:rsid w:val="0086179F"/>
    <w:rsid w:val="00861CF7"/>
    <w:rsid w:val="00864AF4"/>
    <w:rsid w:val="0087054A"/>
    <w:rsid w:val="008761DD"/>
    <w:rsid w:val="008841CB"/>
    <w:rsid w:val="00885233"/>
    <w:rsid w:val="00896F0E"/>
    <w:rsid w:val="008D25ED"/>
    <w:rsid w:val="008D32F2"/>
    <w:rsid w:val="008D3F23"/>
    <w:rsid w:val="008D7270"/>
    <w:rsid w:val="008E23F6"/>
    <w:rsid w:val="008F2E6C"/>
    <w:rsid w:val="008F328D"/>
    <w:rsid w:val="008F3872"/>
    <w:rsid w:val="00913E16"/>
    <w:rsid w:val="00924652"/>
    <w:rsid w:val="00936657"/>
    <w:rsid w:val="00941CD7"/>
    <w:rsid w:val="00951764"/>
    <w:rsid w:val="009633F9"/>
    <w:rsid w:val="0096427C"/>
    <w:rsid w:val="0096438D"/>
    <w:rsid w:val="0096603C"/>
    <w:rsid w:val="009751C0"/>
    <w:rsid w:val="009800B2"/>
    <w:rsid w:val="00980ED8"/>
    <w:rsid w:val="00984ECB"/>
    <w:rsid w:val="00997827"/>
    <w:rsid w:val="009A2EEF"/>
    <w:rsid w:val="009A7C3C"/>
    <w:rsid w:val="009C3312"/>
    <w:rsid w:val="009D1687"/>
    <w:rsid w:val="009D7748"/>
    <w:rsid w:val="009E15E3"/>
    <w:rsid w:val="009E2B6C"/>
    <w:rsid w:val="009F21CB"/>
    <w:rsid w:val="00A02F56"/>
    <w:rsid w:val="00A052AA"/>
    <w:rsid w:val="00A053F2"/>
    <w:rsid w:val="00A06DD7"/>
    <w:rsid w:val="00A112E8"/>
    <w:rsid w:val="00A20EEB"/>
    <w:rsid w:val="00A24F71"/>
    <w:rsid w:val="00A274B2"/>
    <w:rsid w:val="00A31FFF"/>
    <w:rsid w:val="00A44596"/>
    <w:rsid w:val="00A54280"/>
    <w:rsid w:val="00A5484D"/>
    <w:rsid w:val="00A54F81"/>
    <w:rsid w:val="00A55641"/>
    <w:rsid w:val="00A617AE"/>
    <w:rsid w:val="00A65EE0"/>
    <w:rsid w:val="00A72F7B"/>
    <w:rsid w:val="00A75D15"/>
    <w:rsid w:val="00A807F1"/>
    <w:rsid w:val="00A8295C"/>
    <w:rsid w:val="00A905E8"/>
    <w:rsid w:val="00A911E2"/>
    <w:rsid w:val="00A9622E"/>
    <w:rsid w:val="00AA56BD"/>
    <w:rsid w:val="00AB05D1"/>
    <w:rsid w:val="00AB658F"/>
    <w:rsid w:val="00AC2B6A"/>
    <w:rsid w:val="00AC70AD"/>
    <w:rsid w:val="00AD30B8"/>
    <w:rsid w:val="00AD4EF8"/>
    <w:rsid w:val="00AF45AC"/>
    <w:rsid w:val="00AF6965"/>
    <w:rsid w:val="00B1505E"/>
    <w:rsid w:val="00B258D0"/>
    <w:rsid w:val="00B34280"/>
    <w:rsid w:val="00B36602"/>
    <w:rsid w:val="00B366AB"/>
    <w:rsid w:val="00B406EE"/>
    <w:rsid w:val="00B44EE2"/>
    <w:rsid w:val="00B520BA"/>
    <w:rsid w:val="00B62AFF"/>
    <w:rsid w:val="00B62C72"/>
    <w:rsid w:val="00B65BBE"/>
    <w:rsid w:val="00B671F0"/>
    <w:rsid w:val="00B709E6"/>
    <w:rsid w:val="00B71FFF"/>
    <w:rsid w:val="00B72FE0"/>
    <w:rsid w:val="00B83078"/>
    <w:rsid w:val="00B96F72"/>
    <w:rsid w:val="00BA20B9"/>
    <w:rsid w:val="00BB374B"/>
    <w:rsid w:val="00BB4703"/>
    <w:rsid w:val="00BC1E83"/>
    <w:rsid w:val="00BC4537"/>
    <w:rsid w:val="00BD48D5"/>
    <w:rsid w:val="00BE194F"/>
    <w:rsid w:val="00C00B58"/>
    <w:rsid w:val="00C02CF9"/>
    <w:rsid w:val="00C071C3"/>
    <w:rsid w:val="00C147B6"/>
    <w:rsid w:val="00C1718A"/>
    <w:rsid w:val="00C1788B"/>
    <w:rsid w:val="00C2030F"/>
    <w:rsid w:val="00C2597E"/>
    <w:rsid w:val="00C4590E"/>
    <w:rsid w:val="00C50F32"/>
    <w:rsid w:val="00C56F89"/>
    <w:rsid w:val="00C607E6"/>
    <w:rsid w:val="00C65F74"/>
    <w:rsid w:val="00C705EF"/>
    <w:rsid w:val="00C72ACB"/>
    <w:rsid w:val="00CA25C4"/>
    <w:rsid w:val="00CA7A2B"/>
    <w:rsid w:val="00CB56C5"/>
    <w:rsid w:val="00CB62BF"/>
    <w:rsid w:val="00CC097A"/>
    <w:rsid w:val="00CC694A"/>
    <w:rsid w:val="00CC7421"/>
    <w:rsid w:val="00CC791B"/>
    <w:rsid w:val="00CD3EF9"/>
    <w:rsid w:val="00CD5F73"/>
    <w:rsid w:val="00CD70D6"/>
    <w:rsid w:val="00CE3FB5"/>
    <w:rsid w:val="00CE4176"/>
    <w:rsid w:val="00D10E8A"/>
    <w:rsid w:val="00D22D0B"/>
    <w:rsid w:val="00D27322"/>
    <w:rsid w:val="00D33D53"/>
    <w:rsid w:val="00D367A2"/>
    <w:rsid w:val="00D42124"/>
    <w:rsid w:val="00D56B10"/>
    <w:rsid w:val="00D62136"/>
    <w:rsid w:val="00D713DE"/>
    <w:rsid w:val="00D73C08"/>
    <w:rsid w:val="00D86AF4"/>
    <w:rsid w:val="00D91144"/>
    <w:rsid w:val="00DB5DCE"/>
    <w:rsid w:val="00DD6525"/>
    <w:rsid w:val="00DE6BBE"/>
    <w:rsid w:val="00DF6721"/>
    <w:rsid w:val="00E027B9"/>
    <w:rsid w:val="00E138E1"/>
    <w:rsid w:val="00E1633F"/>
    <w:rsid w:val="00E3744D"/>
    <w:rsid w:val="00E537DC"/>
    <w:rsid w:val="00E5581B"/>
    <w:rsid w:val="00E66323"/>
    <w:rsid w:val="00E669B1"/>
    <w:rsid w:val="00E833E6"/>
    <w:rsid w:val="00E86044"/>
    <w:rsid w:val="00E92B25"/>
    <w:rsid w:val="00E94014"/>
    <w:rsid w:val="00E941B9"/>
    <w:rsid w:val="00E95CF1"/>
    <w:rsid w:val="00EC27DD"/>
    <w:rsid w:val="00EF32CD"/>
    <w:rsid w:val="00F006F3"/>
    <w:rsid w:val="00F0285E"/>
    <w:rsid w:val="00F03868"/>
    <w:rsid w:val="00F1019E"/>
    <w:rsid w:val="00F11EB4"/>
    <w:rsid w:val="00F20BCA"/>
    <w:rsid w:val="00F21140"/>
    <w:rsid w:val="00F21FDD"/>
    <w:rsid w:val="00F438D8"/>
    <w:rsid w:val="00F51C20"/>
    <w:rsid w:val="00F61227"/>
    <w:rsid w:val="00F7022E"/>
    <w:rsid w:val="00F75AA7"/>
    <w:rsid w:val="00F76761"/>
    <w:rsid w:val="00F8173B"/>
    <w:rsid w:val="00F9612B"/>
    <w:rsid w:val="00FA4110"/>
    <w:rsid w:val="00FB086B"/>
    <w:rsid w:val="00FC043E"/>
    <w:rsid w:val="00FC549F"/>
    <w:rsid w:val="00FC65AF"/>
    <w:rsid w:val="00FD1A43"/>
    <w:rsid w:val="00FD275F"/>
    <w:rsid w:val="00FD5249"/>
    <w:rsid w:val="00FE23F2"/>
    <w:rsid w:val="00FE64DD"/>
    <w:rsid w:val="00FF2B80"/>
    <w:rsid w:val="00FF6773"/>
    <w:rsid w:val="00FF6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F3222"/>
  <w15:docId w15:val="{F2041E22-5B43-46B2-8A42-7C51CB72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Nadpis3Char">
    <w:name w:val="Nadpis 3 Char"/>
    <w:basedOn w:val="Standardnpsmoodstavce"/>
    <w:link w:val="Nadpis3"/>
    <w:rsid w:val="00A24F71"/>
    <w:rPr>
      <w:b/>
      <w:sz w:val="24"/>
    </w:rPr>
  </w:style>
  <w:style w:type="paragraph" w:styleId="Bezmezer">
    <w:name w:val="No Spacing"/>
    <w:link w:val="BezmezerChar"/>
    <w:uiPriority w:val="1"/>
    <w:qFormat/>
    <w:rsid w:val="00CD3EF9"/>
    <w:rPr>
      <w:rFonts w:ascii="Calibri" w:hAnsi="Calibri"/>
      <w:sz w:val="22"/>
      <w:szCs w:val="22"/>
    </w:rPr>
  </w:style>
  <w:style w:type="character" w:customStyle="1" w:styleId="BezmezerChar">
    <w:name w:val="Bez mezer Char"/>
    <w:link w:val="Bezmezer"/>
    <w:uiPriority w:val="1"/>
    <w:locked/>
    <w:rsid w:val="00CD3EF9"/>
    <w:rPr>
      <w:rFonts w:ascii="Calibri" w:hAnsi="Calibri"/>
      <w:sz w:val="22"/>
      <w:szCs w:val="22"/>
    </w:rPr>
  </w:style>
  <w:style w:type="paragraph" w:customStyle="1" w:styleId="Styl5">
    <w:name w:val="Styl5"/>
    <w:basedOn w:val="Bezmezer"/>
    <w:link w:val="Styl5Char"/>
    <w:qFormat/>
    <w:rsid w:val="00CD3EF9"/>
    <w:rPr>
      <w:rFonts w:eastAsia="Calibri"/>
      <w:b/>
      <w:color w:val="002060"/>
      <w:lang w:eastAsia="en-US"/>
    </w:rPr>
  </w:style>
  <w:style w:type="paragraph" w:customStyle="1" w:styleId="Styl6">
    <w:name w:val="Styl6"/>
    <w:basedOn w:val="Bezmezer"/>
    <w:link w:val="Styl6Char"/>
    <w:qFormat/>
    <w:rsid w:val="00CD3EF9"/>
    <w:rPr>
      <w:rFonts w:eastAsia="Calibri"/>
      <w:color w:val="800000"/>
      <w:lang w:eastAsia="en-US"/>
    </w:rPr>
  </w:style>
  <w:style w:type="character" w:customStyle="1" w:styleId="Styl5Char">
    <w:name w:val="Styl5 Char"/>
    <w:link w:val="Styl5"/>
    <w:rsid w:val="00CD3EF9"/>
    <w:rPr>
      <w:rFonts w:ascii="Calibri" w:eastAsia="Calibri" w:hAnsi="Calibri"/>
      <w:b/>
      <w:color w:val="002060"/>
      <w:sz w:val="22"/>
      <w:szCs w:val="22"/>
      <w:lang w:eastAsia="en-US"/>
    </w:rPr>
  </w:style>
  <w:style w:type="character" w:customStyle="1" w:styleId="Styl6Char">
    <w:name w:val="Styl6 Char"/>
    <w:link w:val="Styl6"/>
    <w:rsid w:val="00CD3EF9"/>
    <w:rPr>
      <w:rFonts w:ascii="Calibri" w:eastAsia="Calibri" w:hAnsi="Calibri"/>
      <w:color w:val="800000"/>
      <w:sz w:val="22"/>
      <w:szCs w:val="22"/>
      <w:lang w:eastAsia="en-US"/>
    </w:rPr>
  </w:style>
  <w:style w:type="paragraph" w:styleId="Normlnweb">
    <w:name w:val="Normal (Web)"/>
    <w:basedOn w:val="Normln"/>
    <w:uiPriority w:val="99"/>
    <w:rsid w:val="005F514A"/>
    <w:pPr>
      <w:overflowPunct/>
      <w:autoSpaceDE/>
      <w:autoSpaceDN/>
      <w:adjustRightInd/>
      <w:spacing w:before="26" w:after="64"/>
      <w:textAlignment w:val="auto"/>
    </w:pPr>
    <w:rPr>
      <w:rFonts w:ascii="Verdana" w:hAnsi="Verdana"/>
      <w:color w:val="585858"/>
      <w:sz w:val="15"/>
      <w:szCs w:val="15"/>
    </w:rPr>
  </w:style>
  <w:style w:type="paragraph" w:customStyle="1" w:styleId="Styl1">
    <w:name w:val="Styl1"/>
    <w:basedOn w:val="Normln"/>
    <w:link w:val="Styl1Char"/>
    <w:qFormat/>
    <w:rsid w:val="00350CD0"/>
    <w:pPr>
      <w:overflowPunct/>
      <w:autoSpaceDE/>
      <w:autoSpaceDN/>
      <w:adjustRightInd/>
      <w:ind w:left="142" w:hanging="142"/>
      <w:textAlignment w:val="auto"/>
    </w:pPr>
    <w:rPr>
      <w:rFonts w:ascii="Calibri" w:hAnsi="Calibri"/>
      <w:sz w:val="22"/>
      <w:szCs w:val="22"/>
    </w:rPr>
  </w:style>
  <w:style w:type="paragraph" w:customStyle="1" w:styleId="Styl2">
    <w:name w:val="Styl2"/>
    <w:basedOn w:val="Normln"/>
    <w:link w:val="Styl2Char"/>
    <w:qFormat/>
    <w:rsid w:val="00350CD0"/>
    <w:pPr>
      <w:overflowPunct/>
      <w:autoSpaceDE/>
      <w:autoSpaceDN/>
      <w:adjustRightInd/>
      <w:ind w:left="142" w:hanging="142"/>
      <w:textAlignment w:val="auto"/>
    </w:pPr>
    <w:rPr>
      <w:rFonts w:ascii="Calibri" w:hAnsi="Calibri"/>
      <w:sz w:val="22"/>
      <w:szCs w:val="22"/>
      <w:u w:val="single"/>
    </w:rPr>
  </w:style>
  <w:style w:type="character" w:customStyle="1" w:styleId="Styl1Char">
    <w:name w:val="Styl1 Char"/>
    <w:link w:val="Styl1"/>
    <w:rsid w:val="00350CD0"/>
    <w:rPr>
      <w:rFonts w:ascii="Calibri" w:hAnsi="Calibri"/>
      <w:sz w:val="22"/>
      <w:szCs w:val="22"/>
    </w:rPr>
  </w:style>
  <w:style w:type="character" w:customStyle="1" w:styleId="Styl2Char">
    <w:name w:val="Styl2 Char"/>
    <w:link w:val="Styl2"/>
    <w:rsid w:val="00350CD0"/>
    <w:rPr>
      <w:rFonts w:ascii="Calibri" w:hAnsi="Calibri"/>
      <w:sz w:val="22"/>
      <w:szCs w:val="22"/>
      <w:u w:val="single"/>
    </w:rPr>
  </w:style>
  <w:style w:type="paragraph" w:styleId="Zkladntextodsazen2">
    <w:name w:val="Body Text Indent 2"/>
    <w:basedOn w:val="Normln"/>
    <w:link w:val="Zkladntextodsazen2Char"/>
    <w:semiHidden/>
    <w:unhideWhenUsed/>
    <w:rsid w:val="005D3FEE"/>
    <w:pPr>
      <w:spacing w:after="120" w:line="480" w:lineRule="auto"/>
      <w:ind w:left="283"/>
    </w:pPr>
  </w:style>
  <w:style w:type="character" w:customStyle="1" w:styleId="Zkladntextodsazen2Char">
    <w:name w:val="Základní text odsazený 2 Char"/>
    <w:basedOn w:val="Standardnpsmoodstavce"/>
    <w:link w:val="Zkladntextodsazen2"/>
    <w:semiHidden/>
    <w:rsid w:val="005D3FEE"/>
    <w:rPr>
      <w:sz w:val="24"/>
    </w:rPr>
  </w:style>
  <w:style w:type="character" w:customStyle="1" w:styleId="ZpatChar">
    <w:name w:val="Zápatí Char"/>
    <w:basedOn w:val="Standardnpsmoodstavce"/>
    <w:link w:val="Zpat"/>
    <w:uiPriority w:val="99"/>
    <w:rsid w:val="00B258D0"/>
  </w:style>
  <w:style w:type="paragraph" w:customStyle="1" w:styleId="Default">
    <w:name w:val="Default"/>
    <w:rsid w:val="00477E2F"/>
    <w:pPr>
      <w:autoSpaceDE w:val="0"/>
      <w:autoSpaceDN w:val="0"/>
      <w:adjustRightInd w:val="0"/>
    </w:pPr>
    <w:rPr>
      <w:rFonts w:ascii="Calibri" w:hAnsi="Calibri" w:cs="Calibri"/>
      <w:color w:val="000000"/>
      <w:sz w:val="24"/>
      <w:szCs w:val="24"/>
    </w:rPr>
  </w:style>
  <w:style w:type="character" w:styleId="Sledovanodkaz">
    <w:name w:val="FollowedHyperlink"/>
    <w:basedOn w:val="Standardnpsmoodstavce"/>
    <w:semiHidden/>
    <w:unhideWhenUsed/>
    <w:rsid w:val="00477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ms.trebi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2B1E-FE21-4467-B6FB-E81A0BE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9947</Words>
  <Characters>58690</Characters>
  <Application>Microsoft Office Word</Application>
  <DocSecurity>0</DocSecurity>
  <Lines>489</Lines>
  <Paragraphs>136</Paragraphs>
  <ScaleCrop>false</ScaleCrop>
  <HeadingPairs>
    <vt:vector size="2" baseType="variant">
      <vt:variant>
        <vt:lpstr>Název</vt:lpstr>
      </vt:variant>
      <vt:variant>
        <vt:i4>1</vt:i4>
      </vt:variant>
    </vt:vector>
  </HeadingPairs>
  <TitlesOfParts>
    <vt:vector size="1" baseType="lpstr">
      <vt:lpstr>Školní řád MŠ</vt:lpstr>
    </vt:vector>
  </TitlesOfParts>
  <Company>ATC</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MŠ</dc:title>
  <dc:creator>Ivana Procházková</dc:creator>
  <cp:lastModifiedBy>MŠ DUHA I</cp:lastModifiedBy>
  <cp:revision>4</cp:revision>
  <cp:lastPrinted>2021-08-30T07:22:00Z</cp:lastPrinted>
  <dcterms:created xsi:type="dcterms:W3CDTF">2021-08-30T07:01:00Z</dcterms:created>
  <dcterms:modified xsi:type="dcterms:W3CDTF">2021-08-30T07:23:00Z</dcterms:modified>
  <cp:category>Kartotéka - směrnice</cp:category>
</cp:coreProperties>
</file>